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402"/>
        <w:gridCol w:w="5670"/>
      </w:tblGrid>
      <w:tr w:rsidR="001264CE" w:rsidRPr="009C0D21" w:rsidTr="002D5F01">
        <w:tc>
          <w:tcPr>
            <w:tcW w:w="3402" w:type="dxa"/>
          </w:tcPr>
          <w:p w:rsidR="001264CE" w:rsidRPr="009C0D21" w:rsidRDefault="001264CE" w:rsidP="002D5F01">
            <w:pPr>
              <w:jc w:val="center"/>
              <w:rPr>
                <w:rFonts w:ascii="Times New Roman" w:hAnsi="Times New Roman"/>
                <w:b/>
                <w:bCs/>
                <w:kern w:val="16"/>
              </w:rPr>
            </w:pPr>
            <w:r w:rsidRPr="009C0D21">
              <w:rPr>
                <w:rFonts w:ascii="Times New Roman" w:hAnsi="Times New Roman"/>
                <w:b/>
                <w:bCs/>
                <w:kern w:val="16"/>
              </w:rPr>
              <w:t xml:space="preserve">HỘI ĐỒNG NHÂN DÂN </w:t>
            </w:r>
          </w:p>
          <w:p w:rsidR="001264CE" w:rsidRPr="009C0D21" w:rsidRDefault="001264CE" w:rsidP="002D5F01">
            <w:pPr>
              <w:jc w:val="center"/>
              <w:rPr>
                <w:rFonts w:ascii="Times New Roman" w:hAnsi="Times New Roman"/>
                <w:b/>
                <w:bCs/>
                <w:kern w:val="16"/>
              </w:rPr>
            </w:pPr>
            <w:r w:rsidRPr="009C0D21">
              <w:rPr>
                <w:rFonts w:ascii="Times New Roman" w:hAnsi="Times New Roman"/>
                <w:b/>
                <w:bCs/>
                <w:kern w:val="16"/>
              </w:rPr>
              <w:t>THÀNH PHỐ PLEIKU</w:t>
            </w:r>
          </w:p>
          <w:p w:rsidR="001264CE" w:rsidRPr="009C0D21" w:rsidRDefault="001264CE" w:rsidP="002D5F01">
            <w:pPr>
              <w:spacing w:before="120"/>
              <w:jc w:val="center"/>
              <w:rPr>
                <w:rFonts w:ascii="Times New Roman" w:hAnsi="Times New Roman"/>
                <w:bCs/>
                <w:kern w:val="16"/>
                <w:sz w:val="24"/>
                <w:szCs w:val="24"/>
              </w:rPr>
            </w:pPr>
            <w:r w:rsidRPr="009C0D21">
              <w:rPr>
                <w:rFonts w:ascii="Times New Roman" w:hAnsi="Times New Roman"/>
                <w:b/>
                <w:bCs/>
                <w:noProof/>
                <w:kern w:val="16"/>
                <w:sz w:val="24"/>
                <w:szCs w:val="24"/>
              </w:rPr>
              <mc:AlternateContent>
                <mc:Choice Requires="wps">
                  <w:drawing>
                    <wp:anchor distT="0" distB="0" distL="114300" distR="114300" simplePos="0" relativeHeight="251664384" behindDoc="0" locked="0" layoutInCell="1" allowOverlap="1" wp14:anchorId="4DAA73E1" wp14:editId="1F2C4D1E">
                      <wp:simplePos x="0" y="0"/>
                      <wp:positionH relativeFrom="column">
                        <wp:posOffset>641985</wp:posOffset>
                      </wp:positionH>
                      <wp:positionV relativeFrom="paragraph">
                        <wp:posOffset>17780</wp:posOffset>
                      </wp:positionV>
                      <wp:extent cx="8191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4pt" to="11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c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bJnNQDM6uBJSDHnGOv+J6w4Fo8QSKEdccnp2PvAgxRASrlF6K6SM&#10;WkuF+hIvZ5NZTHBaChacIczZw76SFp1ImJb4xaLA8xhm9VGxCNZywjY32xMhrzZcLlXAg0qAzs26&#10;jsOPZbrcLDaLfJRP5ptRntb16OO2ykfzbfZhVk/rqqqzn4FalhetYIyrwG4YzSz/O+lvj+Q6VPfh&#10;vLcheYse+wVkh38kHaUM6l3nYK/ZZWcHiWEaY/Dt5YRxf9yD/fi+178AAAD//wMAUEsDBBQABgAI&#10;AAAAIQBzaL1Q2QAAAAcBAAAPAAAAZHJzL2Rvd25yZXYueG1sTI/BTsMwEETvSPyDtUhcKmonlRAK&#10;cSoE5MaFUsR1Gy9JRLxOY7cNfD0LFzg+zWj2bbme/aCONMU+sIVsaUARN8H13FrYvtRXN6BiQnY4&#10;BCYLnxRhXZ2flVi4cOJnOm5Sq2SEY4EWupTGQuvYdOQxLsNILNl7mDwmwanVbsKTjPtB58Zca489&#10;y4UOR7rvqPnYHLyFWL/Svv5aNAvztmoD5fuHp0e09vJivrsFlWhOf2X40Rd1qMRpFw7sohqETZZJ&#10;1UIuH0ier4zw7pd1Ver//tU3AAAA//8DAFBLAQItABQABgAIAAAAIQC2gziS/gAAAOEBAAATAAAA&#10;AAAAAAAAAAAAAAAAAABbQ29udGVudF9UeXBlc10ueG1sUEsBAi0AFAAGAAgAAAAhADj9If/WAAAA&#10;lAEAAAsAAAAAAAAAAAAAAAAALwEAAF9yZWxzLy5yZWxzUEsBAi0AFAAGAAgAAAAhABJ/Ny4RAgAA&#10;JwQAAA4AAAAAAAAAAAAAAAAALgIAAGRycy9lMm9Eb2MueG1sUEsBAi0AFAAGAAgAAAAhAHNovVDZ&#10;AAAABwEAAA8AAAAAAAAAAAAAAAAAawQAAGRycy9kb3ducmV2LnhtbFBLBQYAAAAABAAEAPMAAABx&#10;BQAAAAA=&#10;"/>
                  </w:pict>
                </mc:Fallback>
              </mc:AlternateContent>
            </w:r>
            <w:r w:rsidRPr="009C0D21">
              <w:rPr>
                <w:rFonts w:ascii="Times New Roman" w:hAnsi="Times New Roman"/>
                <w:kern w:val="16"/>
                <w:sz w:val="28"/>
              </w:rPr>
              <w:t xml:space="preserve">Số: </w:t>
            </w:r>
            <w:r w:rsidRPr="009C0D21">
              <w:rPr>
                <w:rFonts w:ascii="Times New Roman" w:hAnsi="Times New Roman"/>
                <w:noProof/>
                <w:kern w:val="16"/>
                <w:sz w:val="28"/>
              </w:rPr>
              <w:t xml:space="preserve">           </w:t>
            </w:r>
            <w:r w:rsidRPr="009C0D21">
              <w:rPr>
                <w:rFonts w:ascii="Times New Roman" w:hAnsi="Times New Roman"/>
                <w:kern w:val="16"/>
                <w:sz w:val="28"/>
              </w:rPr>
              <w:t>/NQ-HĐND</w:t>
            </w:r>
          </w:p>
        </w:tc>
        <w:tc>
          <w:tcPr>
            <w:tcW w:w="5670" w:type="dxa"/>
          </w:tcPr>
          <w:p w:rsidR="001264CE" w:rsidRPr="009C0D21" w:rsidRDefault="001264CE" w:rsidP="002D5F01">
            <w:pPr>
              <w:rPr>
                <w:rFonts w:ascii="Times New Roman" w:hAnsi="Times New Roman"/>
                <w:b/>
                <w:bCs/>
                <w:kern w:val="16"/>
                <w:sz w:val="24"/>
                <w:szCs w:val="24"/>
              </w:rPr>
            </w:pPr>
            <w:r w:rsidRPr="009C0D21">
              <w:rPr>
                <w:rFonts w:ascii="Times New Roman" w:hAnsi="Times New Roman"/>
                <w:b/>
                <w:bCs/>
                <w:kern w:val="16"/>
                <w:szCs w:val="24"/>
              </w:rPr>
              <w:t>CỘNG HÒA XÃ HỘI CHỦ NGHĨA VIỆT NAM</w:t>
            </w:r>
          </w:p>
          <w:p w:rsidR="001264CE" w:rsidRPr="009C0D21" w:rsidRDefault="001264CE" w:rsidP="002D5F01">
            <w:pPr>
              <w:jc w:val="center"/>
              <w:rPr>
                <w:rFonts w:ascii="Times New Roman" w:hAnsi="Times New Roman"/>
                <w:b/>
                <w:bCs/>
                <w:kern w:val="16"/>
                <w:sz w:val="24"/>
                <w:szCs w:val="24"/>
              </w:rPr>
            </w:pPr>
            <w:r w:rsidRPr="009C0D21">
              <w:rPr>
                <w:rFonts w:ascii="Times New Roman" w:hAnsi="Times New Roman"/>
                <w:b/>
                <w:bCs/>
                <w:kern w:val="16"/>
                <w:sz w:val="28"/>
              </w:rPr>
              <w:t>Độc lập - Tự do - Hạnh phúc</w:t>
            </w:r>
          </w:p>
          <w:p w:rsidR="001264CE" w:rsidRPr="009C0D21" w:rsidRDefault="001264CE" w:rsidP="002D5F01">
            <w:pPr>
              <w:tabs>
                <w:tab w:val="left" w:pos="193"/>
                <w:tab w:val="center" w:pos="2828"/>
              </w:tabs>
              <w:spacing w:before="120"/>
              <w:jc w:val="center"/>
              <w:rPr>
                <w:rFonts w:ascii="Times New Roman" w:hAnsi="Times New Roman"/>
                <w:b/>
                <w:bCs/>
                <w:i/>
                <w:kern w:val="16"/>
                <w:szCs w:val="26"/>
              </w:rPr>
            </w:pPr>
            <w:r w:rsidRPr="009C0D21">
              <w:rPr>
                <w:rFonts w:ascii="Times New Roman" w:hAnsi="Times New Roman"/>
                <w:noProof/>
                <w:kern w:val="16"/>
              </w:rPr>
              <mc:AlternateContent>
                <mc:Choice Requires="wps">
                  <w:drawing>
                    <wp:anchor distT="0" distB="0" distL="114300" distR="114300" simplePos="0" relativeHeight="251663360" behindDoc="0" locked="0" layoutInCell="1" allowOverlap="1" wp14:anchorId="01972B3A" wp14:editId="1F6213CF">
                      <wp:simplePos x="0" y="0"/>
                      <wp:positionH relativeFrom="column">
                        <wp:posOffset>664210</wp:posOffset>
                      </wp:positionH>
                      <wp:positionV relativeFrom="paragraph">
                        <wp:posOffset>25400</wp:posOffset>
                      </wp:positionV>
                      <wp:extent cx="21304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pt" to="22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lDFgIAADI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jHSJEe&#10;RvQgFEd56MxgXAkBtdrYUBs9qifzoOl3h5SuO6J2PDJ8PhlIy0JG8iolbJwB/O3wWTOIIXuvY5uO&#10;re1RK4X5FhIDOLQCHeNcTre58KNHFA7z7C4t8glG9OpLSBkgQqKxzn/iukfBqLAE9hGQHB6cD5R+&#10;h4RwpddCyjh2qdBQ4fkEkIPHaSlYcMaN3W1radGBBOHEL9b3JszqvWIRrOOErS62J0KebbhcqoAH&#10;pQCdi3VWxo95Ol/NVrNiVOTT1ahIm2b0cV0Xo+k6+zBp7pq6brKfgVpWlJ1gjKvA7qrSrPg7FVze&#10;y1lfN53e2pC8Ro/9ArLXfyQdpxoGeZbEVrPTxl6nDcKMwZdHFJT/cg/2y6e+/AUAAP//AwBQSwME&#10;FAAGAAgAAAAhANRQvnnaAAAABwEAAA8AAABkcnMvZG93bnJldi54bWxMj8FOwzAQRO9I/IO1SNyo&#10;3RJVkMapKgRckJAooWcnXpIIex3Fbhr+noULPT7NaPZtsZ29ExOOsQ+kYblQIJCaYHtqNVTvTzd3&#10;IGIyZI0LhBq+McK2vLwoTG7Did5w2qdW8AjF3GjoUhpyKWPToTdxEQYkzj7D6E1iHFtpR3Pice/k&#10;Sqm19KYnvtCZAR86bL72R69hd3h5vH2dah+cvW+rD+sr9bzS+vpq3m1AJJzTfxl+9VkdSnaqw5Fs&#10;FI5ZZWuuasj4Jc6zTC1B1H8sy0Ke+5c/AAAA//8DAFBLAQItABQABgAIAAAAIQC2gziS/gAAAOEB&#10;AAATAAAAAAAAAAAAAAAAAAAAAABbQ29udGVudF9UeXBlc10ueG1sUEsBAi0AFAAGAAgAAAAhADj9&#10;If/WAAAAlAEAAAsAAAAAAAAAAAAAAAAALwEAAF9yZWxzLy5yZWxzUEsBAi0AFAAGAAgAAAAhAF7S&#10;qUMWAgAAMgQAAA4AAAAAAAAAAAAAAAAALgIAAGRycy9lMm9Eb2MueG1sUEsBAi0AFAAGAAgAAAAh&#10;ANRQvnnaAAAABwEAAA8AAAAAAAAAAAAAAAAAcAQAAGRycy9kb3ducmV2LnhtbFBLBQYAAAAABAAE&#10;APMAAAB3BQAAAAA=&#10;"/>
                  </w:pict>
                </mc:Fallback>
              </mc:AlternateContent>
            </w:r>
            <w:r w:rsidRPr="009C0D21">
              <w:rPr>
                <w:rFonts w:ascii="Times New Roman" w:hAnsi="Times New Roman"/>
                <w:i/>
                <w:kern w:val="16"/>
                <w:sz w:val="28"/>
                <w:szCs w:val="26"/>
              </w:rPr>
              <w:t>Pleiku, ngày           tháng 4 năm 2023</w:t>
            </w:r>
          </w:p>
        </w:tc>
      </w:tr>
    </w:tbl>
    <w:p w:rsidR="001264CE" w:rsidRPr="009C0D21" w:rsidRDefault="001264CE" w:rsidP="000B1E47">
      <w:pPr>
        <w:pStyle w:val="BodyText2"/>
        <w:spacing w:before="360"/>
        <w:ind w:left="1134" w:hanging="1134"/>
        <w:rPr>
          <w:rFonts w:ascii="Times New Roman" w:hAnsi="Times New Roman"/>
          <w:i w:val="0"/>
          <w:iCs/>
          <w:kern w:val="16"/>
          <w:sz w:val="28"/>
          <w:szCs w:val="28"/>
        </w:rPr>
      </w:pPr>
      <w:r w:rsidRPr="009C0D21">
        <w:rPr>
          <w:rFonts w:ascii="Times New Roman" w:hAnsi="Times New Roman"/>
          <w:i w:val="0"/>
          <w:iCs/>
          <w:kern w:val="16"/>
          <w:sz w:val="28"/>
          <w:szCs w:val="28"/>
        </w:rPr>
        <w:t>NGHỊ QUYẾT</w:t>
      </w:r>
    </w:p>
    <w:p w:rsidR="006A1A02" w:rsidRPr="007D2B2E" w:rsidRDefault="001264CE" w:rsidP="001264CE">
      <w:pPr>
        <w:autoSpaceDE w:val="0"/>
        <w:autoSpaceDN w:val="0"/>
        <w:adjustRightInd w:val="0"/>
        <w:jc w:val="center"/>
        <w:rPr>
          <w:rFonts w:ascii="Times New Roman" w:hAnsi="Times New Roman"/>
          <w:b/>
          <w:kern w:val="16"/>
          <w:sz w:val="28"/>
          <w:szCs w:val="28"/>
          <w:lang w:val="nl-NL"/>
        </w:rPr>
      </w:pPr>
      <w:r w:rsidRPr="009C0D21">
        <w:rPr>
          <w:rFonts w:ascii="Times New Roman" w:hAnsi="Times New Roman"/>
          <w:b/>
          <w:iCs/>
          <w:kern w:val="16"/>
          <w:sz w:val="28"/>
          <w:szCs w:val="28"/>
        </w:rPr>
        <w:t xml:space="preserve">Về việc điều chỉnh chủ trương đầu tư </w:t>
      </w:r>
      <w:r w:rsidRPr="009C0D21">
        <w:rPr>
          <w:rFonts w:ascii="Times New Roman" w:hAnsi="Times New Roman"/>
          <w:b/>
          <w:iCs/>
          <w:kern w:val="16"/>
          <w:sz w:val="28"/>
          <w:szCs w:val="28"/>
        </w:rPr>
        <w:br/>
      </w:r>
      <w:r>
        <w:rPr>
          <w:rFonts w:ascii="Times New Roman" w:hAnsi="Times New Roman"/>
          <w:b/>
          <w:iCs/>
          <w:kern w:val="16"/>
          <w:sz w:val="28"/>
          <w:szCs w:val="28"/>
        </w:rPr>
        <w:t>D</w:t>
      </w:r>
      <w:r w:rsidR="005F676A" w:rsidRPr="007D2B2E">
        <w:rPr>
          <w:rFonts w:ascii="Times New Roman" w:hAnsi="Times New Roman"/>
          <w:b/>
          <w:iCs/>
          <w:kern w:val="16"/>
          <w:sz w:val="28"/>
          <w:szCs w:val="28"/>
        </w:rPr>
        <w:t xml:space="preserve">ự án </w:t>
      </w:r>
      <w:r w:rsidR="00B677E8">
        <w:rPr>
          <w:rFonts w:ascii="Times New Roman" w:hAnsi="Times New Roman"/>
          <w:b/>
          <w:iCs/>
          <w:kern w:val="16"/>
          <w:sz w:val="28"/>
          <w:szCs w:val="28"/>
        </w:rPr>
        <w:t xml:space="preserve">Trường </w:t>
      </w:r>
      <w:r w:rsidR="00FE5658">
        <w:rPr>
          <w:rFonts w:ascii="Times New Roman" w:hAnsi="Times New Roman"/>
          <w:b/>
          <w:iCs/>
          <w:kern w:val="16"/>
          <w:sz w:val="28"/>
          <w:szCs w:val="28"/>
        </w:rPr>
        <w:t>Mầm non</w:t>
      </w:r>
      <w:r w:rsidR="00B677E8">
        <w:rPr>
          <w:rFonts w:ascii="Times New Roman" w:hAnsi="Times New Roman"/>
          <w:b/>
          <w:iCs/>
          <w:kern w:val="16"/>
          <w:sz w:val="28"/>
          <w:szCs w:val="28"/>
        </w:rPr>
        <w:t xml:space="preserve"> </w:t>
      </w:r>
      <w:r w:rsidR="00246FB2">
        <w:rPr>
          <w:rFonts w:ascii="Times New Roman" w:hAnsi="Times New Roman"/>
          <w:b/>
          <w:iCs/>
          <w:kern w:val="16"/>
          <w:sz w:val="28"/>
          <w:szCs w:val="28"/>
        </w:rPr>
        <w:t>Ánh Dương</w:t>
      </w:r>
    </w:p>
    <w:p w:rsidR="0011388C" w:rsidRPr="007D2B2E" w:rsidRDefault="0011388C" w:rsidP="007D2B2E">
      <w:pPr>
        <w:jc w:val="center"/>
        <w:rPr>
          <w:rFonts w:ascii="Times New Roman" w:hAnsi="Times New Roman"/>
          <w:b/>
          <w:kern w:val="16"/>
          <w:sz w:val="28"/>
          <w:szCs w:val="28"/>
          <w:lang w:val="nl-NL"/>
        </w:rPr>
      </w:pPr>
      <w:r w:rsidRPr="007D2B2E">
        <w:rPr>
          <w:rFonts w:ascii="Times New Roman" w:hAnsi="Times New Roman"/>
          <w:b/>
          <w:i/>
          <w:iCs/>
          <w:noProof/>
          <w:kern w:val="16"/>
          <w:sz w:val="16"/>
          <w:szCs w:val="16"/>
        </w:rPr>
        <mc:AlternateContent>
          <mc:Choice Requires="wps">
            <w:drawing>
              <wp:anchor distT="0" distB="0" distL="114300" distR="114300" simplePos="0" relativeHeight="251661312" behindDoc="0" locked="0" layoutInCell="1" allowOverlap="1" wp14:anchorId="401B88F3" wp14:editId="7B619EA0">
                <wp:simplePos x="0" y="0"/>
                <wp:positionH relativeFrom="column">
                  <wp:posOffset>2019935</wp:posOffset>
                </wp:positionH>
                <wp:positionV relativeFrom="paragraph">
                  <wp:posOffset>25664</wp:posOffset>
                </wp:positionV>
                <wp:extent cx="2296795" cy="635"/>
                <wp:effectExtent l="0" t="0" r="2730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9DA7C7" id="_x0000_t32" coordsize="21600,21600" o:spt="32" o:oned="t" path="m,l21600,21600e" filled="f">
                <v:path arrowok="t" fillok="f" o:connecttype="none"/>
                <o:lock v:ext="edit" shapetype="t"/>
              </v:shapetype>
              <v:shape id="AutoShape 4" o:spid="_x0000_s1026" type="#_x0000_t32" style="position:absolute;margin-left:159.05pt;margin-top:2pt;width:180.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m2zNom4NXKXfGF0hP8lW/KPrdIqnKlsiGB+e3s4bYxEdEdyF+YzUk2Q+fFQMfAvih&#10;V6fa9B4SuoBOYSTn20j4ySEKh2m6nD8uZxh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CHdzup3AAAAAcBAAAPAAAAZHJzL2Rvd25yZXYueG1sTI9BT8JA&#10;FITvJvyHzTPhYmS7iAi1W0JMPHAUSLwu3Wdb7b5tulta+fU8T3iczGTmm2wzukacsQu1Jw1qloBA&#10;KrytqdRwPLw/rkCEaMiaxhNq+MUAm3xyl5nU+oE+8LyPpeASCqnRUMXYplKGokJnwsy3SOx9+c6Z&#10;yLIrpe3MwOWukfMkWUpnauKFyrT4VmHxs++dBgz9s0q2a1ced5fh4XN++R7ag9bT+3H7CiLiGG9h&#10;+MNndMiZ6eR7skE0Gp7USnFUw4Ivsb98WfOVE2sFMs/kf/78CgAA//8DAFBLAQItABQABgAIAAAA&#10;IQC2gziS/gAAAOEBAAATAAAAAAAAAAAAAAAAAAAAAABbQ29udGVudF9UeXBlc10ueG1sUEsBAi0A&#10;FAAGAAgAAAAhADj9If/WAAAAlAEAAAsAAAAAAAAAAAAAAAAALwEAAF9yZWxzLy5yZWxzUEsBAi0A&#10;FAAGAAgAAAAhAG8KX80gAgAAPQQAAA4AAAAAAAAAAAAAAAAALgIAAGRycy9lMm9Eb2MueG1sUEsB&#10;Ai0AFAAGAAgAAAAhAId3O6ncAAAABwEAAA8AAAAAAAAAAAAAAAAAegQAAGRycy9kb3ducmV2Lnht&#10;bFBLBQYAAAAABAAEAPMAAACDBQAAAAA=&#10;"/>
            </w:pict>
          </mc:Fallback>
        </mc:AlternateContent>
      </w:r>
    </w:p>
    <w:p w:rsidR="006274BE" w:rsidRPr="007D2B2E" w:rsidRDefault="006274BE" w:rsidP="007D2B2E">
      <w:pPr>
        <w:jc w:val="center"/>
        <w:rPr>
          <w:rFonts w:ascii="Times New Roman" w:hAnsi="Times New Roman"/>
          <w:b/>
          <w:kern w:val="16"/>
          <w:sz w:val="28"/>
          <w:szCs w:val="28"/>
          <w:lang w:val="nl-NL"/>
        </w:rPr>
      </w:pPr>
      <w:r w:rsidRPr="007D2B2E">
        <w:rPr>
          <w:rFonts w:ascii="Times New Roman" w:hAnsi="Times New Roman"/>
          <w:b/>
          <w:kern w:val="16"/>
          <w:sz w:val="28"/>
          <w:szCs w:val="28"/>
          <w:lang w:val="nl-NL"/>
        </w:rPr>
        <w:t>HỘI ĐỒNG NHÂN DÂN THÀNH PHỐ PLEIKU</w:t>
      </w:r>
    </w:p>
    <w:p w:rsidR="006274BE" w:rsidRPr="007D2B2E" w:rsidRDefault="006274BE" w:rsidP="001264CE">
      <w:pPr>
        <w:spacing w:after="240"/>
        <w:jc w:val="center"/>
        <w:rPr>
          <w:rFonts w:ascii="Times New Roman" w:hAnsi="Times New Roman"/>
          <w:b/>
          <w:kern w:val="16"/>
          <w:sz w:val="28"/>
          <w:szCs w:val="28"/>
          <w:lang w:val="nl-NL"/>
        </w:rPr>
      </w:pPr>
      <w:r w:rsidRPr="007D2B2E">
        <w:rPr>
          <w:rFonts w:ascii="Times New Roman" w:hAnsi="Times New Roman"/>
          <w:b/>
          <w:kern w:val="16"/>
          <w:sz w:val="28"/>
          <w:szCs w:val="28"/>
          <w:lang w:val="nl-NL"/>
        </w:rPr>
        <w:t xml:space="preserve">KHÓA XII, KỲ HỌP THỨ </w:t>
      </w:r>
      <w:r w:rsidR="0005789B">
        <w:rPr>
          <w:rFonts w:ascii="Times New Roman" w:hAnsi="Times New Roman"/>
          <w:b/>
          <w:kern w:val="16"/>
          <w:sz w:val="28"/>
          <w:szCs w:val="28"/>
          <w:lang w:val="nl-NL"/>
        </w:rPr>
        <w:t>CHÍN</w:t>
      </w:r>
    </w:p>
    <w:p w:rsidR="001264CE" w:rsidRPr="001264CE" w:rsidRDefault="001264CE" w:rsidP="001264CE">
      <w:pPr>
        <w:spacing w:after="120"/>
        <w:ind w:firstLine="709"/>
        <w:jc w:val="both"/>
        <w:rPr>
          <w:rFonts w:ascii="Times New Roman" w:eastAsia="Calibri" w:hAnsi="Times New Roman"/>
          <w:i/>
          <w:color w:val="000000"/>
          <w:kern w:val="16"/>
          <w:sz w:val="28"/>
          <w:szCs w:val="28"/>
          <w:lang w:val="nl-NL"/>
        </w:rPr>
      </w:pPr>
      <w:r w:rsidRPr="001264CE">
        <w:rPr>
          <w:rFonts w:ascii="Times New Roman" w:hAnsi="Times New Roman"/>
          <w:i/>
          <w:color w:val="000000"/>
          <w:kern w:val="16"/>
          <w:sz w:val="28"/>
          <w:szCs w:val="28"/>
          <w:lang w:val="nl-NL"/>
        </w:rPr>
        <w:t xml:space="preserve">Căn cứ Luật Tổ chức chính quyền địa phương năm 2015; Luật Sửa đổi, bổ sung một số điều của Luật Tổ chức Chính phủ và Luật Tổ chức chính quyền địa phương năm 2019; </w:t>
      </w:r>
    </w:p>
    <w:p w:rsidR="001264CE" w:rsidRPr="001264CE" w:rsidRDefault="001264CE" w:rsidP="001264CE">
      <w:pPr>
        <w:spacing w:after="120"/>
        <w:ind w:firstLine="709"/>
        <w:jc w:val="both"/>
        <w:rPr>
          <w:rFonts w:ascii="Times New Roman" w:eastAsia="Calibri" w:hAnsi="Times New Roman"/>
          <w:i/>
          <w:color w:val="000000"/>
          <w:kern w:val="16"/>
          <w:sz w:val="28"/>
          <w:szCs w:val="28"/>
          <w:lang w:val="nl-NL"/>
        </w:rPr>
      </w:pPr>
      <w:r w:rsidRPr="001264CE">
        <w:rPr>
          <w:rFonts w:ascii="Times New Roman" w:hAnsi="Times New Roman"/>
          <w:i/>
          <w:color w:val="000000"/>
          <w:kern w:val="16"/>
          <w:sz w:val="28"/>
          <w:szCs w:val="28"/>
          <w:lang w:val="nl-NL"/>
        </w:rPr>
        <w:t xml:space="preserve">Căn cứ Luật Đầu tư công năm 2019; </w:t>
      </w:r>
    </w:p>
    <w:p w:rsidR="001264CE" w:rsidRPr="001264CE" w:rsidRDefault="001264CE" w:rsidP="001264CE">
      <w:pPr>
        <w:tabs>
          <w:tab w:val="left" w:pos="426"/>
        </w:tabs>
        <w:spacing w:after="120"/>
        <w:ind w:firstLine="709"/>
        <w:jc w:val="both"/>
        <w:rPr>
          <w:rFonts w:ascii="Times New Roman" w:hAnsi="Times New Roman"/>
          <w:i/>
          <w:kern w:val="16"/>
          <w:sz w:val="28"/>
          <w:szCs w:val="28"/>
          <w:lang w:val="nl-NL"/>
        </w:rPr>
      </w:pPr>
      <w:r w:rsidRPr="001264CE">
        <w:rPr>
          <w:rFonts w:ascii="Times New Roman" w:hAnsi="Times New Roman"/>
          <w:i/>
          <w:color w:val="000000"/>
          <w:kern w:val="16"/>
          <w:sz w:val="28"/>
          <w:szCs w:val="28"/>
          <w:lang w:val="nl-NL"/>
        </w:rPr>
        <w:t>Căn cứ Nghị định số 40/2020/NĐ-CP ngày 06/4/2020 của Chính phủ hướng dẫn một số điều của Luật Đầu tư công</w:t>
      </w:r>
      <w:r w:rsidRPr="001264CE">
        <w:rPr>
          <w:rFonts w:ascii="Times New Roman" w:hAnsi="Times New Roman"/>
          <w:i/>
          <w:kern w:val="16"/>
          <w:sz w:val="28"/>
          <w:szCs w:val="28"/>
          <w:lang w:val="nl-NL"/>
        </w:rPr>
        <w:t>;</w:t>
      </w:r>
    </w:p>
    <w:p w:rsidR="001264CE" w:rsidRPr="001264CE" w:rsidRDefault="001264CE" w:rsidP="001264CE">
      <w:pPr>
        <w:tabs>
          <w:tab w:val="left" w:pos="426"/>
        </w:tabs>
        <w:spacing w:after="120"/>
        <w:ind w:firstLine="709"/>
        <w:jc w:val="both"/>
        <w:rPr>
          <w:rFonts w:ascii="Times New Roman" w:hAnsi="Times New Roman"/>
          <w:i/>
          <w:kern w:val="16"/>
          <w:sz w:val="28"/>
          <w:szCs w:val="28"/>
          <w:lang w:val="nl-NL"/>
        </w:rPr>
      </w:pPr>
      <w:r w:rsidRPr="001264CE">
        <w:rPr>
          <w:rFonts w:ascii="Times New Roman" w:hAnsi="Times New Roman"/>
          <w:i/>
          <w:kern w:val="16"/>
          <w:sz w:val="28"/>
          <w:szCs w:val="28"/>
          <w:lang w:val="nl-NL"/>
        </w:rPr>
        <w:t>Căn cứ Nghị quyết số 115/NQ-HĐND ngày 13/8/2021 của HĐND Thành phố, kỳ họp thứ Hai về</w:t>
      </w:r>
      <w:r w:rsidRPr="001264CE">
        <w:rPr>
          <w:rFonts w:ascii="Times New Roman" w:hAnsi="Times New Roman"/>
          <w:i/>
          <w:kern w:val="16"/>
          <w:lang w:val="nl-NL"/>
        </w:rPr>
        <w:t xml:space="preserve"> </w:t>
      </w:r>
      <w:r w:rsidRPr="001264CE">
        <w:rPr>
          <w:rFonts w:ascii="Times New Roman" w:hAnsi="Times New Roman"/>
          <w:i/>
          <w:kern w:val="16"/>
          <w:sz w:val="28"/>
          <w:szCs w:val="28"/>
          <w:lang w:val="nl-NL"/>
        </w:rPr>
        <w:t>chủ trương đầu tư dự án Trường Mầm non Ánh Dương;</w:t>
      </w:r>
    </w:p>
    <w:p w:rsidR="001264CE" w:rsidRPr="009C0D21" w:rsidRDefault="00124279" w:rsidP="001264CE">
      <w:pPr>
        <w:autoSpaceDE w:val="0"/>
        <w:autoSpaceDN w:val="0"/>
        <w:adjustRightInd w:val="0"/>
        <w:spacing w:after="120"/>
        <w:ind w:firstLine="709"/>
        <w:jc w:val="both"/>
        <w:rPr>
          <w:rFonts w:ascii="Times New Roman" w:hAnsi="Times New Roman"/>
          <w:i/>
          <w:kern w:val="16"/>
          <w:sz w:val="28"/>
          <w:szCs w:val="28"/>
          <w:lang w:val="nl-NL"/>
        </w:rPr>
      </w:pPr>
      <w:r w:rsidRPr="00943711">
        <w:rPr>
          <w:rFonts w:ascii="Times New Roman" w:hAnsi="Times New Roman"/>
          <w:i/>
          <w:kern w:val="16"/>
          <w:sz w:val="28"/>
          <w:szCs w:val="28"/>
          <w:lang w:val="nl-NL"/>
        </w:rPr>
        <w:t xml:space="preserve">Xét Tờ trình số </w:t>
      </w:r>
      <w:r w:rsidRPr="00943711">
        <w:rPr>
          <w:rFonts w:ascii="Times New Roman" w:hAnsi="Times New Roman"/>
          <w:i/>
          <w:noProof/>
          <w:kern w:val="16"/>
          <w:sz w:val="28"/>
          <w:szCs w:val="28"/>
          <w:lang w:val="nl-NL"/>
        </w:rPr>
        <w:t xml:space="preserve">      </w:t>
      </w:r>
      <w:r w:rsidRPr="00943711">
        <w:rPr>
          <w:rFonts w:ascii="Times New Roman" w:hAnsi="Times New Roman"/>
          <w:i/>
          <w:kern w:val="16"/>
          <w:sz w:val="28"/>
          <w:szCs w:val="28"/>
          <w:lang w:val="nl-NL"/>
        </w:rPr>
        <w:t xml:space="preserve">/TTr-UBND ngày </w:t>
      </w:r>
      <w:r w:rsidR="00943711" w:rsidRPr="00943711">
        <w:rPr>
          <w:rFonts w:ascii="Times New Roman" w:hAnsi="Times New Roman"/>
          <w:i/>
          <w:kern w:val="16"/>
          <w:sz w:val="28"/>
          <w:szCs w:val="28"/>
          <w:lang w:val="nl-NL"/>
        </w:rPr>
        <w:t xml:space="preserve">  </w:t>
      </w:r>
      <w:r w:rsidRPr="00943711">
        <w:rPr>
          <w:rFonts w:ascii="Times New Roman" w:hAnsi="Times New Roman"/>
          <w:i/>
          <w:noProof/>
          <w:kern w:val="16"/>
          <w:sz w:val="28"/>
          <w:szCs w:val="28"/>
          <w:lang w:val="nl-NL"/>
        </w:rPr>
        <w:t>/</w:t>
      </w:r>
      <w:r w:rsidR="00943711" w:rsidRPr="00943711">
        <w:rPr>
          <w:rFonts w:ascii="Times New Roman" w:hAnsi="Times New Roman"/>
          <w:i/>
          <w:noProof/>
          <w:kern w:val="16"/>
          <w:sz w:val="28"/>
          <w:szCs w:val="28"/>
          <w:lang w:val="nl-NL"/>
        </w:rPr>
        <w:t xml:space="preserve">    </w:t>
      </w:r>
      <w:r w:rsidRPr="00943711">
        <w:rPr>
          <w:rFonts w:ascii="Times New Roman" w:hAnsi="Times New Roman"/>
          <w:i/>
          <w:noProof/>
          <w:kern w:val="16"/>
          <w:sz w:val="28"/>
          <w:szCs w:val="28"/>
          <w:lang w:val="nl-NL"/>
        </w:rPr>
        <w:t>/202</w:t>
      </w:r>
      <w:r w:rsidR="00943711" w:rsidRPr="00943711">
        <w:rPr>
          <w:rFonts w:ascii="Times New Roman" w:hAnsi="Times New Roman"/>
          <w:i/>
          <w:noProof/>
          <w:kern w:val="16"/>
          <w:sz w:val="28"/>
          <w:szCs w:val="28"/>
          <w:lang w:val="nl-NL"/>
        </w:rPr>
        <w:t>3</w:t>
      </w:r>
      <w:r w:rsidRPr="00943711">
        <w:rPr>
          <w:rFonts w:ascii="Times New Roman" w:hAnsi="Times New Roman"/>
          <w:i/>
          <w:kern w:val="16"/>
          <w:sz w:val="28"/>
          <w:szCs w:val="28"/>
          <w:lang w:val="nl-NL"/>
        </w:rPr>
        <w:t xml:space="preserve"> của UBND Thành phố về việc xem xét, phê duyệt điều chỉnh chủ trương đầu tư dự án </w:t>
      </w:r>
      <w:r w:rsidR="00B677E8">
        <w:rPr>
          <w:rFonts w:ascii="Times New Roman" w:hAnsi="Times New Roman"/>
          <w:i/>
          <w:noProof/>
          <w:kern w:val="16"/>
          <w:sz w:val="28"/>
          <w:szCs w:val="28"/>
          <w:lang w:val="nl-NL"/>
        </w:rPr>
        <w:t xml:space="preserve">Trường </w:t>
      </w:r>
      <w:r w:rsidR="00FE5658">
        <w:rPr>
          <w:rFonts w:ascii="Times New Roman" w:hAnsi="Times New Roman"/>
          <w:i/>
          <w:noProof/>
          <w:kern w:val="16"/>
          <w:sz w:val="28"/>
          <w:szCs w:val="28"/>
          <w:lang w:val="nl-NL"/>
        </w:rPr>
        <w:t>Mầm non</w:t>
      </w:r>
      <w:r w:rsidR="00B677E8">
        <w:rPr>
          <w:rFonts w:ascii="Times New Roman" w:hAnsi="Times New Roman"/>
          <w:i/>
          <w:noProof/>
          <w:kern w:val="16"/>
          <w:sz w:val="28"/>
          <w:szCs w:val="28"/>
          <w:lang w:val="nl-NL"/>
        </w:rPr>
        <w:t xml:space="preserve"> </w:t>
      </w:r>
      <w:r w:rsidR="00246FB2">
        <w:rPr>
          <w:rFonts w:ascii="Times New Roman" w:hAnsi="Times New Roman"/>
          <w:i/>
          <w:noProof/>
          <w:kern w:val="16"/>
          <w:sz w:val="28"/>
          <w:szCs w:val="28"/>
          <w:lang w:val="nl-NL"/>
        </w:rPr>
        <w:t>Ánh Dương</w:t>
      </w:r>
      <w:r w:rsidR="00943711" w:rsidRPr="00943711">
        <w:rPr>
          <w:rFonts w:ascii="Times New Roman" w:hAnsi="Times New Roman"/>
          <w:i/>
          <w:noProof/>
          <w:kern w:val="16"/>
          <w:sz w:val="28"/>
          <w:szCs w:val="28"/>
          <w:lang w:val="nl-NL"/>
        </w:rPr>
        <w:t>;</w:t>
      </w:r>
      <w:r w:rsidR="001264CE">
        <w:rPr>
          <w:rFonts w:ascii="Times New Roman" w:hAnsi="Times New Roman"/>
          <w:i/>
          <w:kern w:val="16"/>
          <w:sz w:val="28"/>
          <w:szCs w:val="28"/>
          <w:lang w:val="nl-NL"/>
        </w:rPr>
        <w:t xml:space="preserve"> </w:t>
      </w:r>
      <w:r w:rsidR="001264CE" w:rsidRPr="009C0D21">
        <w:rPr>
          <w:rFonts w:ascii="Times New Roman" w:hAnsi="Times New Roman"/>
          <w:i/>
          <w:kern w:val="16"/>
          <w:sz w:val="28"/>
          <w:szCs w:val="28"/>
          <w:lang w:val="nl-NL"/>
        </w:rPr>
        <w:t>Báo cáo thẩm tra số          /BC-HĐND ngày     /    /2023 của Ban Kinh tế - Xã hội và ý kiến thảo luận, thống nhất của các vị đại</w:t>
      </w:r>
      <w:r w:rsidR="001264CE">
        <w:rPr>
          <w:rFonts w:ascii="Times New Roman" w:hAnsi="Times New Roman"/>
          <w:i/>
          <w:kern w:val="16"/>
          <w:sz w:val="28"/>
          <w:szCs w:val="28"/>
          <w:lang w:val="nl-NL"/>
        </w:rPr>
        <w:t xml:space="preserve"> biểu HĐND Thành phố tại Kỳ họp,</w:t>
      </w:r>
    </w:p>
    <w:p w:rsidR="00705174" w:rsidRPr="00482E09" w:rsidRDefault="00705174" w:rsidP="001264CE">
      <w:pPr>
        <w:autoSpaceDE w:val="0"/>
        <w:autoSpaceDN w:val="0"/>
        <w:adjustRightInd w:val="0"/>
        <w:spacing w:before="240" w:after="120"/>
        <w:jc w:val="center"/>
        <w:rPr>
          <w:rFonts w:ascii="Times New Roman" w:hAnsi="Times New Roman"/>
          <w:b/>
          <w:kern w:val="16"/>
          <w:sz w:val="28"/>
          <w:szCs w:val="28"/>
          <w:lang w:val="nl-NL"/>
        </w:rPr>
      </w:pPr>
      <w:r w:rsidRPr="00482E09">
        <w:rPr>
          <w:rFonts w:ascii="Times New Roman" w:hAnsi="Times New Roman"/>
          <w:b/>
          <w:kern w:val="16"/>
          <w:sz w:val="28"/>
          <w:szCs w:val="28"/>
          <w:lang w:val="nl-NL"/>
        </w:rPr>
        <w:t>QUYẾT NGHỊ:</w:t>
      </w:r>
    </w:p>
    <w:p w:rsidR="00124279" w:rsidRDefault="006A1A02" w:rsidP="001264CE">
      <w:pPr>
        <w:spacing w:after="120"/>
        <w:ind w:firstLine="709"/>
        <w:jc w:val="both"/>
        <w:rPr>
          <w:rFonts w:ascii="Times New Roman" w:hAnsi="Times New Roman"/>
          <w:bCs/>
          <w:kern w:val="16"/>
          <w:sz w:val="28"/>
          <w:szCs w:val="28"/>
          <w:lang w:val="nl-NL"/>
        </w:rPr>
      </w:pPr>
      <w:r w:rsidRPr="00482E09">
        <w:rPr>
          <w:rFonts w:ascii="Times New Roman" w:hAnsi="Times New Roman"/>
          <w:b/>
          <w:kern w:val="16"/>
          <w:sz w:val="28"/>
          <w:szCs w:val="28"/>
          <w:lang w:val="nl-NL"/>
        </w:rPr>
        <w:t xml:space="preserve">Điều 1. </w:t>
      </w:r>
      <w:r w:rsidRPr="00482E09">
        <w:rPr>
          <w:rFonts w:ascii="Times New Roman" w:hAnsi="Times New Roman"/>
          <w:bCs/>
          <w:kern w:val="16"/>
          <w:sz w:val="28"/>
          <w:szCs w:val="28"/>
          <w:lang w:val="nl-NL"/>
        </w:rPr>
        <w:t xml:space="preserve">Phê duyệt </w:t>
      </w:r>
      <w:r w:rsidR="00FF7853" w:rsidRPr="00482E09">
        <w:rPr>
          <w:rFonts w:ascii="Times New Roman" w:hAnsi="Times New Roman"/>
          <w:bCs/>
          <w:kern w:val="16"/>
          <w:sz w:val="28"/>
          <w:szCs w:val="28"/>
          <w:lang w:val="nl-NL"/>
        </w:rPr>
        <w:t xml:space="preserve">điều chỉnh chủ trương đầu tư </w:t>
      </w:r>
      <w:r w:rsidR="001264CE">
        <w:rPr>
          <w:rFonts w:ascii="Times New Roman" w:hAnsi="Times New Roman"/>
          <w:bCs/>
          <w:kern w:val="16"/>
          <w:sz w:val="28"/>
          <w:szCs w:val="28"/>
          <w:lang w:val="nl-NL"/>
        </w:rPr>
        <w:t>D</w:t>
      </w:r>
      <w:r w:rsidR="00FF7853" w:rsidRPr="00482E09">
        <w:rPr>
          <w:rFonts w:ascii="Times New Roman" w:hAnsi="Times New Roman"/>
          <w:bCs/>
          <w:kern w:val="16"/>
          <w:sz w:val="28"/>
          <w:szCs w:val="28"/>
          <w:lang w:val="nl-NL"/>
        </w:rPr>
        <w:t xml:space="preserve">ự án </w:t>
      </w:r>
      <w:r w:rsidR="00B677E8" w:rsidRPr="00482E09">
        <w:rPr>
          <w:rFonts w:ascii="Times New Roman" w:hAnsi="Times New Roman"/>
          <w:bCs/>
          <w:kern w:val="16"/>
          <w:sz w:val="28"/>
          <w:szCs w:val="28"/>
          <w:lang w:val="nl-NL"/>
        </w:rPr>
        <w:t xml:space="preserve">Trường </w:t>
      </w:r>
      <w:r w:rsidR="00FE5658">
        <w:rPr>
          <w:rFonts w:ascii="Times New Roman" w:hAnsi="Times New Roman"/>
          <w:bCs/>
          <w:kern w:val="16"/>
          <w:sz w:val="28"/>
          <w:szCs w:val="28"/>
          <w:lang w:val="nl-NL"/>
        </w:rPr>
        <w:t>Mầm non</w:t>
      </w:r>
      <w:r w:rsidR="00B677E8" w:rsidRPr="00482E09">
        <w:rPr>
          <w:rFonts w:ascii="Times New Roman" w:hAnsi="Times New Roman"/>
          <w:bCs/>
          <w:kern w:val="16"/>
          <w:sz w:val="28"/>
          <w:szCs w:val="28"/>
          <w:lang w:val="nl-NL"/>
        </w:rPr>
        <w:t xml:space="preserve"> </w:t>
      </w:r>
      <w:r w:rsidR="00246FB2" w:rsidRPr="00482E09">
        <w:rPr>
          <w:rFonts w:ascii="Times New Roman" w:hAnsi="Times New Roman"/>
          <w:bCs/>
          <w:kern w:val="16"/>
          <w:sz w:val="28"/>
          <w:szCs w:val="28"/>
          <w:lang w:val="nl-NL"/>
        </w:rPr>
        <w:t>Ánh Dương</w:t>
      </w:r>
      <w:r w:rsidR="00705174" w:rsidRPr="00482E09">
        <w:rPr>
          <w:rFonts w:ascii="Times New Roman" w:hAnsi="Times New Roman"/>
          <w:bCs/>
          <w:kern w:val="16"/>
          <w:sz w:val="28"/>
          <w:szCs w:val="28"/>
          <w:lang w:val="nl-NL"/>
        </w:rPr>
        <w:t xml:space="preserve">, </w:t>
      </w:r>
      <w:r w:rsidR="00FF7853" w:rsidRPr="00482E09">
        <w:rPr>
          <w:rFonts w:ascii="Times New Roman" w:hAnsi="Times New Roman"/>
          <w:bCs/>
          <w:kern w:val="16"/>
          <w:sz w:val="28"/>
          <w:szCs w:val="28"/>
          <w:lang w:val="nl-NL"/>
        </w:rPr>
        <w:t>như sau:</w:t>
      </w:r>
    </w:p>
    <w:tbl>
      <w:tblPr>
        <w:tblW w:w="93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969"/>
        <w:gridCol w:w="4111"/>
      </w:tblGrid>
      <w:tr w:rsidR="001264CE" w:rsidRPr="001264CE" w:rsidTr="002D5F01">
        <w:trPr>
          <w:trHeight w:val="690"/>
          <w:tblHead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Điều, khoản</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Nội dung đã phê duyệt tại Nghị quyết số 115/NQ-HĐND của HĐND Thành phố</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Điều chỉnh thành</w:t>
            </w:r>
          </w:p>
        </w:tc>
      </w:tr>
      <w:tr w:rsidR="001264CE" w:rsidRPr="001264CE" w:rsidTr="002D5F01">
        <w:trPr>
          <w:trHeight w:val="690"/>
          <w:tblHead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Khoản 2, Điều 1</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Quy mô đầu tư (dự kiến):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Xây dựng dãy phòng học 2 tầng: 01 phòng học, 03 phòng chức năng và 01 Hội trường.</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Đầu tư trang thiết bị: Khoảng 18 bộ bàn ghế học sinh 2 chỗ ngồi và các trang thiết bị dạy và học khác.</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xml:space="preserve">Quy mô đầu tư (dự kiến): </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Xây dựng dãy phòng học 2 tầng: 01 phòng học, 03 phòng chức năng và 01 Hội trường.</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Đầu tư trang thiết bị: Khoảng 18 bộ bàn ghế học sinh 2 chỗ ngồi và các trang thiết bị dạy và học khác.</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Đầu tư hệ thống phòng cháy chữa cháy toàn trường.</w:t>
            </w:r>
          </w:p>
        </w:tc>
      </w:tr>
      <w:tr w:rsidR="001264CE" w:rsidRPr="001264CE" w:rsidTr="002D5F01">
        <w:trPr>
          <w:trHeight w:val="690"/>
          <w:tblHead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lastRenderedPageBreak/>
              <w:t xml:space="preserve"> Khoản 4, Điều 1</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xml:space="preserve">Tổng mức đầu tư (dự kiến): </w:t>
            </w:r>
            <w:r w:rsidRPr="001264CE">
              <w:rPr>
                <w:rFonts w:ascii="Times New Roman" w:hAnsi="Times New Roman"/>
                <w:kern w:val="16"/>
              </w:rPr>
              <w:t xml:space="preserve"> </w:t>
            </w:r>
            <w:r w:rsidRPr="001264CE">
              <w:rPr>
                <w:rFonts w:ascii="Times New Roman" w:hAnsi="Times New Roman"/>
                <w:bCs/>
                <w:color w:val="000000"/>
                <w:kern w:val="16"/>
                <w:sz w:val="28"/>
                <w:szCs w:val="28"/>
              </w:rPr>
              <w:t>5.050.000.000 đồng (Năm tỷ, không trăm năm mươi triệu đồng)</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Tổng mức đầu tư (dự kiến): 7.500.000.000 đồng (Bảy tỷ, năm trăm triệu đồng)</w:t>
            </w:r>
          </w:p>
        </w:tc>
      </w:tr>
      <w:tr w:rsidR="001264CE" w:rsidRPr="001264CE" w:rsidTr="002D5F01">
        <w:trPr>
          <w:trHeight w:val="690"/>
          <w:tblHead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Khoản 7, Điều 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Thời gian thực hiện dự án (dự kiến): Năm 2025.</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Thời gian thực hiện dự án (dự kiến): Năm 2023-2024.</w:t>
            </w:r>
          </w:p>
        </w:tc>
      </w:tr>
      <w:tr w:rsidR="001264CE" w:rsidRPr="001264CE" w:rsidTr="002D5F01">
        <w:trPr>
          <w:trHeight w:val="690"/>
          <w:tblHeader/>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center"/>
              <w:rPr>
                <w:rFonts w:ascii="Times New Roman" w:hAnsi="Times New Roman"/>
                <w:b/>
                <w:bCs/>
                <w:color w:val="000000"/>
                <w:kern w:val="16"/>
                <w:sz w:val="28"/>
                <w:szCs w:val="28"/>
              </w:rPr>
            </w:pPr>
            <w:r w:rsidRPr="001264CE">
              <w:rPr>
                <w:rFonts w:ascii="Times New Roman" w:hAnsi="Times New Roman"/>
                <w:b/>
                <w:bCs/>
                <w:color w:val="000000"/>
                <w:kern w:val="16"/>
                <w:sz w:val="28"/>
                <w:szCs w:val="28"/>
              </w:rPr>
              <w:t>Khoản 8, Điều 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Tiến độ thực hiện dự án (dự kiến):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2021: Phê duyệt chủ trương đầu tư dự án.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2022-2024: Quyết định đầu tư dự án và phê duyệt dự án.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2025: Triển khai thi công, hoàn thành dự án.</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Tiến độ thực hiện dự án (dự kiến):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2021: Phê duyệt chủ trương đầu tư dự án.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2023: Quyết định đầu tư dự án và phê duyệt dự án.</w:t>
            </w:r>
          </w:p>
          <w:p w:rsidR="001264CE" w:rsidRPr="001264CE" w:rsidRDefault="001264CE" w:rsidP="002D5F01">
            <w:pPr>
              <w:spacing w:before="40" w:after="40"/>
              <w:ind w:left="-62" w:right="-58"/>
              <w:jc w:val="both"/>
              <w:rPr>
                <w:rFonts w:ascii="Times New Roman" w:hAnsi="Times New Roman"/>
                <w:bCs/>
                <w:color w:val="000000"/>
                <w:kern w:val="16"/>
                <w:sz w:val="28"/>
                <w:szCs w:val="28"/>
              </w:rPr>
            </w:pPr>
            <w:r w:rsidRPr="001264CE">
              <w:rPr>
                <w:rFonts w:ascii="Times New Roman" w:hAnsi="Times New Roman"/>
                <w:bCs/>
                <w:color w:val="000000"/>
                <w:kern w:val="16"/>
                <w:sz w:val="28"/>
                <w:szCs w:val="28"/>
              </w:rPr>
              <w:t>- Năm 2023-2024: Triển khai thi công, hoàn thành dự án.</w:t>
            </w:r>
          </w:p>
        </w:tc>
      </w:tr>
    </w:tbl>
    <w:p w:rsidR="001264CE" w:rsidRPr="001264CE" w:rsidRDefault="001264CE" w:rsidP="001264CE">
      <w:pPr>
        <w:tabs>
          <w:tab w:val="left" w:pos="851"/>
        </w:tabs>
        <w:spacing w:before="120" w:after="120"/>
        <w:ind w:firstLine="709"/>
        <w:jc w:val="both"/>
        <w:rPr>
          <w:rFonts w:ascii="Times New Roman" w:hAnsi="Times New Roman"/>
          <w:kern w:val="16"/>
          <w:sz w:val="28"/>
          <w:lang w:val="nl-NL"/>
        </w:rPr>
      </w:pPr>
      <w:r w:rsidRPr="001264CE">
        <w:rPr>
          <w:rFonts w:ascii="Times New Roman" w:hAnsi="Times New Roman"/>
          <w:kern w:val="16"/>
          <w:sz w:val="28"/>
          <w:lang w:val="nl-NL"/>
        </w:rPr>
        <w:t>Các nội dung khác không thay đổi và thực hiện theo Nghị quyết số 115/NQ-HĐND ngày 13/8/2021 của HĐND Thành phố.</w:t>
      </w:r>
    </w:p>
    <w:p w:rsidR="001264CE" w:rsidRPr="001264CE" w:rsidRDefault="001264CE" w:rsidP="001264CE">
      <w:pPr>
        <w:spacing w:after="120"/>
        <w:ind w:firstLine="709"/>
        <w:jc w:val="both"/>
        <w:rPr>
          <w:rFonts w:ascii="Times New Roman" w:hAnsi="Times New Roman"/>
          <w:kern w:val="16"/>
          <w:sz w:val="28"/>
          <w:szCs w:val="28"/>
          <w:lang w:val="nl-NL"/>
        </w:rPr>
      </w:pPr>
      <w:r w:rsidRPr="001264CE">
        <w:rPr>
          <w:rFonts w:ascii="Times New Roman" w:hAnsi="Times New Roman"/>
          <w:b/>
          <w:kern w:val="16"/>
          <w:sz w:val="28"/>
          <w:lang w:val="nl-NL"/>
        </w:rPr>
        <w:t>Điều 2.</w:t>
      </w:r>
      <w:r w:rsidRPr="001264CE">
        <w:rPr>
          <w:rFonts w:ascii="Times New Roman" w:hAnsi="Times New Roman"/>
          <w:kern w:val="16"/>
          <w:sz w:val="28"/>
          <w:lang w:val="nl-NL"/>
        </w:rPr>
        <w:t xml:space="preserve"> Tổ chức thực hiện</w:t>
      </w:r>
    </w:p>
    <w:p w:rsidR="001264CE" w:rsidRPr="001264CE" w:rsidRDefault="001264CE" w:rsidP="001264CE">
      <w:pPr>
        <w:spacing w:after="120"/>
        <w:ind w:firstLine="709"/>
        <w:jc w:val="both"/>
        <w:rPr>
          <w:rFonts w:ascii="Times New Roman" w:hAnsi="Times New Roman"/>
          <w:bCs/>
          <w:kern w:val="16"/>
          <w:sz w:val="28"/>
          <w:szCs w:val="28"/>
          <w:lang w:val="nl-NL"/>
        </w:rPr>
      </w:pPr>
      <w:r w:rsidRPr="001264CE">
        <w:rPr>
          <w:rFonts w:ascii="Times New Roman" w:hAnsi="Times New Roman"/>
          <w:b/>
          <w:bCs/>
          <w:kern w:val="16"/>
          <w:sz w:val="28"/>
          <w:szCs w:val="28"/>
          <w:lang w:val="nl-NL"/>
        </w:rPr>
        <w:t xml:space="preserve">1. </w:t>
      </w:r>
      <w:r w:rsidRPr="001264CE">
        <w:rPr>
          <w:rFonts w:ascii="Times New Roman" w:hAnsi="Times New Roman"/>
          <w:bCs/>
          <w:kern w:val="16"/>
          <w:sz w:val="28"/>
          <w:szCs w:val="28"/>
          <w:lang w:val="nl-NL"/>
        </w:rPr>
        <w:t>UBND Thành phố chỉ đạo Ban Quản lý Dự án đầu tư xây dựng, các cơ quan liên quan khác thi hành Nghị quyết này.</w:t>
      </w:r>
    </w:p>
    <w:p w:rsidR="001264CE" w:rsidRPr="001264CE" w:rsidRDefault="001264CE" w:rsidP="001264CE">
      <w:pPr>
        <w:spacing w:after="120"/>
        <w:ind w:firstLine="709"/>
        <w:jc w:val="both"/>
        <w:rPr>
          <w:rFonts w:ascii="Times New Roman" w:hAnsi="Times New Roman"/>
          <w:kern w:val="16"/>
          <w:sz w:val="28"/>
          <w:szCs w:val="28"/>
          <w:shd w:val="clear" w:color="auto" w:fill="FFFFFF"/>
          <w:lang w:val="nl-NL"/>
        </w:rPr>
      </w:pPr>
      <w:r w:rsidRPr="001264CE">
        <w:rPr>
          <w:rFonts w:ascii="Times New Roman" w:hAnsi="Times New Roman"/>
          <w:b/>
          <w:bCs/>
          <w:kern w:val="16"/>
          <w:sz w:val="28"/>
          <w:szCs w:val="28"/>
          <w:lang w:val="nl-NL"/>
        </w:rPr>
        <w:t>2</w:t>
      </w:r>
      <w:r w:rsidRPr="001264CE">
        <w:rPr>
          <w:rFonts w:ascii="Times New Roman" w:hAnsi="Times New Roman"/>
          <w:b/>
          <w:bCs/>
          <w:noProof/>
          <w:kern w:val="16"/>
          <w:sz w:val="28"/>
          <w:szCs w:val="28"/>
          <w:lang w:val="nl-NL"/>
        </w:rPr>
        <w:t>.</w:t>
      </w:r>
      <w:r w:rsidRPr="001264CE">
        <w:rPr>
          <w:rFonts w:ascii="Times New Roman" w:hAnsi="Times New Roman"/>
          <w:bCs/>
          <w:noProof/>
          <w:kern w:val="16"/>
          <w:sz w:val="28"/>
          <w:szCs w:val="28"/>
          <w:lang w:val="nl-NL"/>
        </w:rPr>
        <w:t xml:space="preserve"> </w:t>
      </w:r>
      <w:r w:rsidRPr="001264CE">
        <w:rPr>
          <w:rFonts w:ascii="Times New Roman" w:hAnsi="Times New Roman"/>
          <w:bCs/>
          <w:kern w:val="16"/>
          <w:sz w:val="28"/>
          <w:szCs w:val="28"/>
          <w:lang w:val="nl-NL"/>
        </w:rPr>
        <w:t>Thường trực HĐND Thành phố, hai ban của HĐND Thành phố, các Tổ Đại biểu HĐND Thành phố, đại biểu HĐND Thành phố, Ủy ban Mặt trận Tổ quốc Việt Nam Thành phố và các tổ chức thành viên trong phạm vi nhiệm vụ, quyền hạn của mình để giám sát việc thực hiện Nghị quyết này.</w:t>
      </w:r>
      <w:r w:rsidRPr="001264CE">
        <w:rPr>
          <w:rFonts w:ascii="Times New Roman" w:hAnsi="Times New Roman"/>
          <w:kern w:val="16"/>
          <w:sz w:val="28"/>
          <w:szCs w:val="28"/>
          <w:shd w:val="clear" w:color="auto" w:fill="FFFFFF"/>
          <w:lang w:val="nl-NL"/>
        </w:rPr>
        <w:t xml:space="preserve"> </w:t>
      </w:r>
    </w:p>
    <w:p w:rsidR="001264CE" w:rsidRPr="001264CE" w:rsidRDefault="001264CE" w:rsidP="001264CE">
      <w:pPr>
        <w:spacing w:after="120"/>
        <w:ind w:firstLine="709"/>
        <w:jc w:val="both"/>
        <w:rPr>
          <w:rFonts w:ascii="Times New Roman" w:hAnsi="Times New Roman"/>
          <w:kern w:val="16"/>
          <w:sz w:val="28"/>
          <w:szCs w:val="28"/>
          <w:shd w:val="clear" w:color="auto" w:fill="FFFFFF"/>
          <w:lang w:val="nl-NL"/>
        </w:rPr>
      </w:pPr>
      <w:r w:rsidRPr="001264CE">
        <w:rPr>
          <w:rFonts w:ascii="Times New Roman" w:hAnsi="Times New Roman"/>
          <w:kern w:val="16"/>
          <w:sz w:val="28"/>
          <w:szCs w:val="28"/>
          <w:shd w:val="clear" w:color="auto" w:fill="FFFFFF"/>
          <w:lang w:val="nl-NL"/>
        </w:rPr>
        <w:t>Nghị quyết này đã được HĐND Thành phố khóa XII, Kỳ họp thứ Chín (chuyên đề) thông qua ngày         /    /2023 và có hiệu lực thi hành kể từ ngày thông qua./.</w:t>
      </w:r>
    </w:p>
    <w:tbl>
      <w:tblPr>
        <w:tblW w:w="9072" w:type="dxa"/>
        <w:tblInd w:w="108" w:type="dxa"/>
        <w:tblLayout w:type="fixed"/>
        <w:tblLook w:val="0000" w:firstRow="0" w:lastRow="0" w:firstColumn="0" w:lastColumn="0" w:noHBand="0" w:noVBand="0"/>
      </w:tblPr>
      <w:tblGrid>
        <w:gridCol w:w="4338"/>
        <w:gridCol w:w="4734"/>
      </w:tblGrid>
      <w:tr w:rsidR="001264CE" w:rsidRPr="009C0D21" w:rsidTr="002D5F01">
        <w:trPr>
          <w:trHeight w:val="74"/>
        </w:trPr>
        <w:tc>
          <w:tcPr>
            <w:tcW w:w="4338" w:type="dxa"/>
          </w:tcPr>
          <w:p w:rsidR="001264CE" w:rsidRPr="009C0D21" w:rsidRDefault="001264CE" w:rsidP="002D5F01">
            <w:pPr>
              <w:ind w:right="-188"/>
              <w:rPr>
                <w:rFonts w:ascii="Times New Roman" w:hAnsi="Times New Roman"/>
                <w:b/>
                <w:i/>
                <w:kern w:val="16"/>
                <w:szCs w:val="24"/>
                <w:lang w:val="nl-NL"/>
              </w:rPr>
            </w:pPr>
            <w:r w:rsidRPr="009C0D21">
              <w:rPr>
                <w:rFonts w:ascii="Times New Roman" w:hAnsi="Times New Roman"/>
                <w:b/>
                <w:i/>
                <w:kern w:val="16"/>
                <w:szCs w:val="24"/>
                <w:lang w:val="nl-NL"/>
              </w:rPr>
              <w:t>Nơi nhận:</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Như Điều 2;</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TTr HĐND Tỉnh (B/cáo);</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UBND Tỉnh (B/cáo);</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Sở KH-ĐT Tỉnh;</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Sở Tài chính Tỉnh;</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TTr Thành ủy (B/cáo);</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TTr HĐND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Lãnh đạo UBND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TTr UBMTTQ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Hai ban của HĐND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Các vị đại biểu HĐND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Các phòng, ban, đơn vị TP;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HĐND, UBND các xã, phường;</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Lãnh đạo VP;</w:t>
            </w:r>
          </w:p>
          <w:p w:rsidR="001264CE" w:rsidRPr="009C0D21" w:rsidRDefault="001264CE" w:rsidP="002D5F01">
            <w:pPr>
              <w:ind w:right="-188"/>
              <w:rPr>
                <w:rFonts w:ascii="Times New Roman" w:hAnsi="Times New Roman"/>
                <w:kern w:val="16"/>
                <w:sz w:val="24"/>
                <w:szCs w:val="24"/>
                <w:lang w:val="nl-NL"/>
              </w:rPr>
            </w:pPr>
            <w:r w:rsidRPr="009C0D21">
              <w:rPr>
                <w:rFonts w:ascii="Times New Roman" w:hAnsi="Times New Roman"/>
                <w:kern w:val="16"/>
                <w:sz w:val="24"/>
                <w:szCs w:val="24"/>
                <w:lang w:val="nl-NL"/>
              </w:rPr>
              <w:t>- Lưu: VT.</w:t>
            </w:r>
          </w:p>
        </w:tc>
        <w:tc>
          <w:tcPr>
            <w:tcW w:w="4734" w:type="dxa"/>
          </w:tcPr>
          <w:p w:rsidR="001264CE" w:rsidRPr="009C0D21" w:rsidRDefault="001264CE" w:rsidP="002D5F01">
            <w:pPr>
              <w:jc w:val="center"/>
              <w:rPr>
                <w:rFonts w:ascii="Times New Roman" w:hAnsi="Times New Roman"/>
                <w:b/>
                <w:bCs/>
                <w:kern w:val="16"/>
                <w:sz w:val="28"/>
                <w:szCs w:val="28"/>
                <w:lang w:val="nl-NL"/>
              </w:rPr>
            </w:pPr>
            <w:r w:rsidRPr="009C0D21">
              <w:rPr>
                <w:rFonts w:ascii="Times New Roman" w:hAnsi="Times New Roman"/>
                <w:b/>
                <w:bCs/>
                <w:kern w:val="16"/>
                <w:sz w:val="28"/>
                <w:szCs w:val="28"/>
                <w:lang w:val="nl-NL"/>
              </w:rPr>
              <w:t>CHỦ TỊCH</w:t>
            </w:r>
          </w:p>
          <w:p w:rsidR="001264CE" w:rsidRPr="009C0D21" w:rsidRDefault="001264CE" w:rsidP="002D5F01">
            <w:pPr>
              <w:jc w:val="center"/>
              <w:rPr>
                <w:rFonts w:ascii="Times New Roman" w:hAnsi="Times New Roman"/>
                <w:b/>
                <w:bCs/>
                <w:kern w:val="16"/>
                <w:sz w:val="28"/>
                <w:szCs w:val="28"/>
                <w:lang w:val="nl-NL"/>
              </w:rPr>
            </w:pPr>
          </w:p>
          <w:p w:rsidR="001264CE" w:rsidRPr="009C0D21" w:rsidRDefault="001264CE" w:rsidP="002D5F01">
            <w:pPr>
              <w:jc w:val="center"/>
              <w:rPr>
                <w:rFonts w:ascii="Times New Roman" w:hAnsi="Times New Roman"/>
                <w:b/>
                <w:bCs/>
                <w:kern w:val="16"/>
                <w:sz w:val="28"/>
                <w:szCs w:val="28"/>
                <w:lang w:val="nl-NL"/>
              </w:rPr>
            </w:pPr>
            <w:r w:rsidRPr="009C0D21">
              <w:rPr>
                <w:rFonts w:ascii="Times New Roman" w:hAnsi="Times New Roman"/>
                <w:b/>
                <w:bCs/>
                <w:kern w:val="16"/>
                <w:sz w:val="28"/>
                <w:szCs w:val="28"/>
                <w:lang w:val="nl-NL"/>
              </w:rPr>
              <w:t xml:space="preserve">           </w:t>
            </w:r>
          </w:p>
          <w:p w:rsidR="001264CE" w:rsidRPr="009C0D21" w:rsidRDefault="001264CE" w:rsidP="002D5F01">
            <w:pPr>
              <w:rPr>
                <w:rFonts w:ascii="Times New Roman" w:hAnsi="Times New Roman"/>
                <w:b/>
                <w:bCs/>
                <w:kern w:val="16"/>
                <w:sz w:val="28"/>
                <w:szCs w:val="28"/>
                <w:lang w:val="nl-NL"/>
              </w:rPr>
            </w:pPr>
          </w:p>
          <w:p w:rsidR="001264CE" w:rsidRPr="009C0D21" w:rsidRDefault="001264CE" w:rsidP="002D5F01">
            <w:pPr>
              <w:jc w:val="center"/>
              <w:rPr>
                <w:rFonts w:ascii="Times New Roman" w:hAnsi="Times New Roman"/>
                <w:b/>
                <w:bCs/>
                <w:kern w:val="16"/>
                <w:sz w:val="28"/>
                <w:szCs w:val="28"/>
                <w:lang w:val="nl-NL"/>
              </w:rPr>
            </w:pPr>
          </w:p>
          <w:p w:rsidR="001264CE" w:rsidRPr="009C0D21" w:rsidRDefault="001264CE" w:rsidP="002D5F01">
            <w:pPr>
              <w:jc w:val="center"/>
              <w:rPr>
                <w:rFonts w:ascii="Times New Roman" w:hAnsi="Times New Roman"/>
                <w:b/>
                <w:bCs/>
                <w:kern w:val="16"/>
                <w:sz w:val="28"/>
                <w:szCs w:val="28"/>
                <w:lang w:val="nl-NL"/>
              </w:rPr>
            </w:pPr>
          </w:p>
          <w:p w:rsidR="001264CE" w:rsidRPr="009C0D21" w:rsidRDefault="001264CE" w:rsidP="002D5F01">
            <w:pPr>
              <w:jc w:val="center"/>
              <w:rPr>
                <w:rFonts w:ascii="Times New Roman" w:hAnsi="Times New Roman"/>
                <w:b/>
                <w:bCs/>
                <w:kern w:val="16"/>
                <w:sz w:val="24"/>
                <w:szCs w:val="24"/>
                <w:lang w:val="nl-NL"/>
              </w:rPr>
            </w:pPr>
            <w:r w:rsidRPr="009C0D21">
              <w:rPr>
                <w:rFonts w:ascii="Times New Roman" w:hAnsi="Times New Roman"/>
                <w:b/>
                <w:bCs/>
                <w:kern w:val="16"/>
                <w:sz w:val="28"/>
                <w:szCs w:val="28"/>
                <w:lang w:val="nl-NL"/>
              </w:rPr>
              <w:t>Trịnh Duy Thuân</w:t>
            </w:r>
          </w:p>
        </w:tc>
      </w:tr>
    </w:tbl>
    <w:p w:rsidR="0004184E" w:rsidRPr="00D45067" w:rsidRDefault="0004184E" w:rsidP="00897889">
      <w:pPr>
        <w:rPr>
          <w:rFonts w:ascii="Times New Roman" w:hAnsi="Times New Roman"/>
          <w:kern w:val="16"/>
          <w:sz w:val="2"/>
          <w:szCs w:val="28"/>
          <w:lang w:val="nl-NL"/>
        </w:rPr>
      </w:pPr>
      <w:bookmarkStart w:id="0" w:name="_GoBack"/>
      <w:bookmarkEnd w:id="0"/>
    </w:p>
    <w:sectPr w:rsidR="0004184E" w:rsidRPr="00D45067" w:rsidSect="001264CE">
      <w:footerReference w:type="default" r:id="rId9"/>
      <w:type w:val="continuous"/>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B2" w:rsidRDefault="00CB37B2" w:rsidP="00946AE6">
      <w:r>
        <w:separator/>
      </w:r>
    </w:p>
  </w:endnote>
  <w:endnote w:type="continuationSeparator" w:id="0">
    <w:p w:rsidR="00CB37B2" w:rsidRDefault="00CB37B2" w:rsidP="009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Footer"/>
    </w:pPr>
  </w:p>
  <w:p w:rsidR="00390C1C" w:rsidRDefault="00390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B2" w:rsidRDefault="00CB37B2" w:rsidP="00946AE6">
      <w:r>
        <w:separator/>
      </w:r>
    </w:p>
  </w:footnote>
  <w:footnote w:type="continuationSeparator" w:id="0">
    <w:p w:rsidR="00CB37B2" w:rsidRDefault="00CB37B2" w:rsidP="00946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49A"/>
    <w:multiLevelType w:val="hybridMultilevel"/>
    <w:tmpl w:val="4F225FEE"/>
    <w:lvl w:ilvl="0" w:tplc="9894F3CE">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FC6DD6E">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6CE02FC0">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72A7DD6">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9062944">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36A172E">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7A0BFB4">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4DECE8E">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94B2FA2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28F4D47"/>
    <w:multiLevelType w:val="hybridMultilevel"/>
    <w:tmpl w:val="C7E41818"/>
    <w:lvl w:ilvl="0" w:tplc="C2D616D0">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48433F0">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6600498">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65CCA4E">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A46F486">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48815BA">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48A79C">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47E2048">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54C49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0F9E4B54"/>
    <w:multiLevelType w:val="hybridMultilevel"/>
    <w:tmpl w:val="2AE63A16"/>
    <w:lvl w:ilvl="0" w:tplc="E806D5D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E6A7711"/>
    <w:multiLevelType w:val="hybridMultilevel"/>
    <w:tmpl w:val="421A2E30"/>
    <w:lvl w:ilvl="0" w:tplc="8820DE0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C27C64"/>
    <w:multiLevelType w:val="hybridMultilevel"/>
    <w:tmpl w:val="85EE77E0"/>
    <w:lvl w:ilvl="0" w:tplc="6DD63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521CAA"/>
    <w:multiLevelType w:val="hybridMultilevel"/>
    <w:tmpl w:val="B3B0D4CA"/>
    <w:lvl w:ilvl="0" w:tplc="E1B8EC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374C0ECD"/>
    <w:multiLevelType w:val="hybridMultilevel"/>
    <w:tmpl w:val="A15269EA"/>
    <w:lvl w:ilvl="0" w:tplc="742EA642">
      <w:start w:val="2"/>
      <w:numFmt w:val="bullet"/>
      <w:lvlText w:val="-"/>
      <w:lvlJc w:val="left"/>
      <w:pPr>
        <w:ind w:left="927"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B196F0C"/>
    <w:multiLevelType w:val="hybridMultilevel"/>
    <w:tmpl w:val="585C1454"/>
    <w:lvl w:ilvl="0" w:tplc="0BE00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5124172D"/>
    <w:multiLevelType w:val="hybridMultilevel"/>
    <w:tmpl w:val="3AEA9C84"/>
    <w:lvl w:ilvl="0" w:tplc="E0721F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14D1EF0"/>
    <w:multiLevelType w:val="hybridMultilevel"/>
    <w:tmpl w:val="A89E3614"/>
    <w:lvl w:ilvl="0" w:tplc="FCD2C89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EC0F7E"/>
    <w:multiLevelType w:val="hybridMultilevel"/>
    <w:tmpl w:val="F8F0AC0E"/>
    <w:lvl w:ilvl="0" w:tplc="A91AF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C6"/>
    <w:rsid w:val="00007842"/>
    <w:rsid w:val="000114C8"/>
    <w:rsid w:val="00015353"/>
    <w:rsid w:val="000160B5"/>
    <w:rsid w:val="00025856"/>
    <w:rsid w:val="00026281"/>
    <w:rsid w:val="00026432"/>
    <w:rsid w:val="00027651"/>
    <w:rsid w:val="00040AC6"/>
    <w:rsid w:val="0004184E"/>
    <w:rsid w:val="00045DF8"/>
    <w:rsid w:val="00053117"/>
    <w:rsid w:val="00054171"/>
    <w:rsid w:val="00054D56"/>
    <w:rsid w:val="0005789B"/>
    <w:rsid w:val="000669CB"/>
    <w:rsid w:val="00073A0D"/>
    <w:rsid w:val="0007643D"/>
    <w:rsid w:val="0008021F"/>
    <w:rsid w:val="0008124C"/>
    <w:rsid w:val="0008194C"/>
    <w:rsid w:val="00081FA3"/>
    <w:rsid w:val="0008286D"/>
    <w:rsid w:val="00084F34"/>
    <w:rsid w:val="000A00D7"/>
    <w:rsid w:val="000A1999"/>
    <w:rsid w:val="000A7951"/>
    <w:rsid w:val="000B1E47"/>
    <w:rsid w:val="000B35DC"/>
    <w:rsid w:val="000B3F8D"/>
    <w:rsid w:val="000B4250"/>
    <w:rsid w:val="000B4843"/>
    <w:rsid w:val="000B6224"/>
    <w:rsid w:val="000C0A64"/>
    <w:rsid w:val="000C2A1C"/>
    <w:rsid w:val="000C452F"/>
    <w:rsid w:val="000C5FD6"/>
    <w:rsid w:val="000C6C41"/>
    <w:rsid w:val="000D117D"/>
    <w:rsid w:val="000D2D94"/>
    <w:rsid w:val="000D34C2"/>
    <w:rsid w:val="000D5EE9"/>
    <w:rsid w:val="000D6ECC"/>
    <w:rsid w:val="000E1295"/>
    <w:rsid w:val="000F2742"/>
    <w:rsid w:val="000F38CC"/>
    <w:rsid w:val="000F4B1F"/>
    <w:rsid w:val="000F652A"/>
    <w:rsid w:val="0010004E"/>
    <w:rsid w:val="001003D6"/>
    <w:rsid w:val="00103615"/>
    <w:rsid w:val="00106E19"/>
    <w:rsid w:val="001101C1"/>
    <w:rsid w:val="0011388C"/>
    <w:rsid w:val="001240ED"/>
    <w:rsid w:val="00124279"/>
    <w:rsid w:val="001264CE"/>
    <w:rsid w:val="00127DD3"/>
    <w:rsid w:val="00135231"/>
    <w:rsid w:val="00137B0E"/>
    <w:rsid w:val="0014031C"/>
    <w:rsid w:val="00141DCF"/>
    <w:rsid w:val="00144CB8"/>
    <w:rsid w:val="00150420"/>
    <w:rsid w:val="001566FD"/>
    <w:rsid w:val="00157AD7"/>
    <w:rsid w:val="00160520"/>
    <w:rsid w:val="00160D84"/>
    <w:rsid w:val="00172851"/>
    <w:rsid w:val="00172A92"/>
    <w:rsid w:val="001852E6"/>
    <w:rsid w:val="00191039"/>
    <w:rsid w:val="0019349D"/>
    <w:rsid w:val="001950A5"/>
    <w:rsid w:val="001A076A"/>
    <w:rsid w:val="001A6FB1"/>
    <w:rsid w:val="001A6FF7"/>
    <w:rsid w:val="001A7086"/>
    <w:rsid w:val="001B059F"/>
    <w:rsid w:val="001B52DC"/>
    <w:rsid w:val="001B6348"/>
    <w:rsid w:val="001C068E"/>
    <w:rsid w:val="001C0740"/>
    <w:rsid w:val="001C10CF"/>
    <w:rsid w:val="001C5CDA"/>
    <w:rsid w:val="001D29F3"/>
    <w:rsid w:val="001D2F63"/>
    <w:rsid w:val="001D5681"/>
    <w:rsid w:val="001E2B5F"/>
    <w:rsid w:val="001E5BB1"/>
    <w:rsid w:val="001F247F"/>
    <w:rsid w:val="001F5628"/>
    <w:rsid w:val="001F5A8C"/>
    <w:rsid w:val="001F7529"/>
    <w:rsid w:val="00202A42"/>
    <w:rsid w:val="00207A72"/>
    <w:rsid w:val="0021076B"/>
    <w:rsid w:val="002139FE"/>
    <w:rsid w:val="00220BA0"/>
    <w:rsid w:val="00223810"/>
    <w:rsid w:val="00225C1A"/>
    <w:rsid w:val="002261FB"/>
    <w:rsid w:val="00227F27"/>
    <w:rsid w:val="0023138B"/>
    <w:rsid w:val="00232EBC"/>
    <w:rsid w:val="00236F2F"/>
    <w:rsid w:val="00240B20"/>
    <w:rsid w:val="00242B10"/>
    <w:rsid w:val="00246FB2"/>
    <w:rsid w:val="00247446"/>
    <w:rsid w:val="00260904"/>
    <w:rsid w:val="00265085"/>
    <w:rsid w:val="0026520E"/>
    <w:rsid w:val="002702CF"/>
    <w:rsid w:val="002740E6"/>
    <w:rsid w:val="00274BF7"/>
    <w:rsid w:val="00277491"/>
    <w:rsid w:val="00280E6C"/>
    <w:rsid w:val="002830D7"/>
    <w:rsid w:val="0028735D"/>
    <w:rsid w:val="00287FBE"/>
    <w:rsid w:val="002907B6"/>
    <w:rsid w:val="002A4676"/>
    <w:rsid w:val="002A5A5C"/>
    <w:rsid w:val="002A7CEE"/>
    <w:rsid w:val="002B3B63"/>
    <w:rsid w:val="002B508B"/>
    <w:rsid w:val="002B50CA"/>
    <w:rsid w:val="002B5F9E"/>
    <w:rsid w:val="002B75FF"/>
    <w:rsid w:val="002C7987"/>
    <w:rsid w:val="002C7EFF"/>
    <w:rsid w:val="002D753B"/>
    <w:rsid w:val="002D77FA"/>
    <w:rsid w:val="002E1053"/>
    <w:rsid w:val="002E203D"/>
    <w:rsid w:val="002E47B8"/>
    <w:rsid w:val="002E68BC"/>
    <w:rsid w:val="002F2050"/>
    <w:rsid w:val="002F268A"/>
    <w:rsid w:val="002F4727"/>
    <w:rsid w:val="002F692C"/>
    <w:rsid w:val="00305F58"/>
    <w:rsid w:val="003122E6"/>
    <w:rsid w:val="00315DEE"/>
    <w:rsid w:val="00321259"/>
    <w:rsid w:val="003270C2"/>
    <w:rsid w:val="00327C13"/>
    <w:rsid w:val="00335342"/>
    <w:rsid w:val="00335F38"/>
    <w:rsid w:val="00336DB0"/>
    <w:rsid w:val="00340385"/>
    <w:rsid w:val="00345662"/>
    <w:rsid w:val="00345DBD"/>
    <w:rsid w:val="00351940"/>
    <w:rsid w:val="00353506"/>
    <w:rsid w:val="00356596"/>
    <w:rsid w:val="00363B78"/>
    <w:rsid w:val="00370D22"/>
    <w:rsid w:val="00370EDB"/>
    <w:rsid w:val="00371340"/>
    <w:rsid w:val="00372CBC"/>
    <w:rsid w:val="00372D83"/>
    <w:rsid w:val="003748B8"/>
    <w:rsid w:val="003766D6"/>
    <w:rsid w:val="00377C4A"/>
    <w:rsid w:val="00382206"/>
    <w:rsid w:val="0038326D"/>
    <w:rsid w:val="00390069"/>
    <w:rsid w:val="00390C1C"/>
    <w:rsid w:val="00393132"/>
    <w:rsid w:val="00395DED"/>
    <w:rsid w:val="0039618D"/>
    <w:rsid w:val="003A0E03"/>
    <w:rsid w:val="003A0F15"/>
    <w:rsid w:val="003B3E1E"/>
    <w:rsid w:val="003B3F62"/>
    <w:rsid w:val="003B4C00"/>
    <w:rsid w:val="003B5ED9"/>
    <w:rsid w:val="003B6022"/>
    <w:rsid w:val="003B644F"/>
    <w:rsid w:val="003B7BF2"/>
    <w:rsid w:val="003B7BFB"/>
    <w:rsid w:val="003C1C84"/>
    <w:rsid w:val="003C3A81"/>
    <w:rsid w:val="003D074C"/>
    <w:rsid w:val="003D164B"/>
    <w:rsid w:val="003D26A8"/>
    <w:rsid w:val="003D3B0D"/>
    <w:rsid w:val="003D5561"/>
    <w:rsid w:val="003D6704"/>
    <w:rsid w:val="003E0E38"/>
    <w:rsid w:val="003E2320"/>
    <w:rsid w:val="003E663F"/>
    <w:rsid w:val="003E7632"/>
    <w:rsid w:val="003F4027"/>
    <w:rsid w:val="003F74F2"/>
    <w:rsid w:val="0040135C"/>
    <w:rsid w:val="00401BD9"/>
    <w:rsid w:val="004021C6"/>
    <w:rsid w:val="0040510A"/>
    <w:rsid w:val="0042179D"/>
    <w:rsid w:val="00423A75"/>
    <w:rsid w:val="00425268"/>
    <w:rsid w:val="00434BF9"/>
    <w:rsid w:val="004414A7"/>
    <w:rsid w:val="00442768"/>
    <w:rsid w:val="0044343D"/>
    <w:rsid w:val="00444566"/>
    <w:rsid w:val="004501FD"/>
    <w:rsid w:val="004549D3"/>
    <w:rsid w:val="00454CA7"/>
    <w:rsid w:val="00464A12"/>
    <w:rsid w:val="00464DC8"/>
    <w:rsid w:val="00465E5B"/>
    <w:rsid w:val="004725AC"/>
    <w:rsid w:val="00473FE8"/>
    <w:rsid w:val="00476195"/>
    <w:rsid w:val="0048003C"/>
    <w:rsid w:val="00482E09"/>
    <w:rsid w:val="0048328F"/>
    <w:rsid w:val="004834B2"/>
    <w:rsid w:val="004836B3"/>
    <w:rsid w:val="0049280F"/>
    <w:rsid w:val="00497F6C"/>
    <w:rsid w:val="004A03F9"/>
    <w:rsid w:val="004A0679"/>
    <w:rsid w:val="004A1318"/>
    <w:rsid w:val="004A1418"/>
    <w:rsid w:val="004A7CC1"/>
    <w:rsid w:val="004B1261"/>
    <w:rsid w:val="004B5236"/>
    <w:rsid w:val="004B529D"/>
    <w:rsid w:val="004C1996"/>
    <w:rsid w:val="004C1B88"/>
    <w:rsid w:val="004C2CED"/>
    <w:rsid w:val="004C2D70"/>
    <w:rsid w:val="004C48D9"/>
    <w:rsid w:val="004C7ED3"/>
    <w:rsid w:val="004D05D0"/>
    <w:rsid w:val="004D1087"/>
    <w:rsid w:val="004D212D"/>
    <w:rsid w:val="004D3CE4"/>
    <w:rsid w:val="004E28F3"/>
    <w:rsid w:val="004E76D1"/>
    <w:rsid w:val="004E7ECE"/>
    <w:rsid w:val="004F02E1"/>
    <w:rsid w:val="004F2054"/>
    <w:rsid w:val="004F3C99"/>
    <w:rsid w:val="004F54D4"/>
    <w:rsid w:val="0050166C"/>
    <w:rsid w:val="00505447"/>
    <w:rsid w:val="00507917"/>
    <w:rsid w:val="00507F8E"/>
    <w:rsid w:val="0051129A"/>
    <w:rsid w:val="00511A9F"/>
    <w:rsid w:val="00514B53"/>
    <w:rsid w:val="00516701"/>
    <w:rsid w:val="00520160"/>
    <w:rsid w:val="00523050"/>
    <w:rsid w:val="0052415D"/>
    <w:rsid w:val="00534B2D"/>
    <w:rsid w:val="00536832"/>
    <w:rsid w:val="00540D44"/>
    <w:rsid w:val="00555B8F"/>
    <w:rsid w:val="005622EE"/>
    <w:rsid w:val="00562F2C"/>
    <w:rsid w:val="0056409D"/>
    <w:rsid w:val="00574237"/>
    <w:rsid w:val="005749F8"/>
    <w:rsid w:val="00575962"/>
    <w:rsid w:val="005759BB"/>
    <w:rsid w:val="005762D7"/>
    <w:rsid w:val="00582C55"/>
    <w:rsid w:val="0058586E"/>
    <w:rsid w:val="005858EC"/>
    <w:rsid w:val="00586297"/>
    <w:rsid w:val="005911B5"/>
    <w:rsid w:val="00593B11"/>
    <w:rsid w:val="00595CC6"/>
    <w:rsid w:val="00596B87"/>
    <w:rsid w:val="00597AC9"/>
    <w:rsid w:val="005A3352"/>
    <w:rsid w:val="005A3730"/>
    <w:rsid w:val="005A3DA9"/>
    <w:rsid w:val="005A55D9"/>
    <w:rsid w:val="005B05BA"/>
    <w:rsid w:val="005B1A6F"/>
    <w:rsid w:val="005B28EA"/>
    <w:rsid w:val="005B2B8A"/>
    <w:rsid w:val="005C137A"/>
    <w:rsid w:val="005D1332"/>
    <w:rsid w:val="005D23E7"/>
    <w:rsid w:val="005D3A90"/>
    <w:rsid w:val="005D4A78"/>
    <w:rsid w:val="005D522D"/>
    <w:rsid w:val="005D56CE"/>
    <w:rsid w:val="005D678C"/>
    <w:rsid w:val="005D6900"/>
    <w:rsid w:val="005E41EA"/>
    <w:rsid w:val="005E5178"/>
    <w:rsid w:val="005E6CF1"/>
    <w:rsid w:val="005F676A"/>
    <w:rsid w:val="00602854"/>
    <w:rsid w:val="006039FC"/>
    <w:rsid w:val="00604432"/>
    <w:rsid w:val="006135CD"/>
    <w:rsid w:val="00620517"/>
    <w:rsid w:val="00623970"/>
    <w:rsid w:val="00625ADF"/>
    <w:rsid w:val="006274BE"/>
    <w:rsid w:val="006279AB"/>
    <w:rsid w:val="0063028C"/>
    <w:rsid w:val="0063219A"/>
    <w:rsid w:val="00634D31"/>
    <w:rsid w:val="00636531"/>
    <w:rsid w:val="00636A32"/>
    <w:rsid w:val="006411AB"/>
    <w:rsid w:val="006430F0"/>
    <w:rsid w:val="00643171"/>
    <w:rsid w:val="00643C10"/>
    <w:rsid w:val="00646D5C"/>
    <w:rsid w:val="00646FAD"/>
    <w:rsid w:val="006506D5"/>
    <w:rsid w:val="00650DE6"/>
    <w:rsid w:val="006530CE"/>
    <w:rsid w:val="00654E0D"/>
    <w:rsid w:val="00655BE5"/>
    <w:rsid w:val="00670C39"/>
    <w:rsid w:val="0067678D"/>
    <w:rsid w:val="006767F5"/>
    <w:rsid w:val="00677B6A"/>
    <w:rsid w:val="00684F0E"/>
    <w:rsid w:val="00695C85"/>
    <w:rsid w:val="006A0260"/>
    <w:rsid w:val="006A172F"/>
    <w:rsid w:val="006A1A02"/>
    <w:rsid w:val="006A36DD"/>
    <w:rsid w:val="006A69C9"/>
    <w:rsid w:val="006B4155"/>
    <w:rsid w:val="006B5AA3"/>
    <w:rsid w:val="006B5FA5"/>
    <w:rsid w:val="006B73C2"/>
    <w:rsid w:val="006C28D5"/>
    <w:rsid w:val="006C2CEF"/>
    <w:rsid w:val="006C76CC"/>
    <w:rsid w:val="006D1DAB"/>
    <w:rsid w:val="006D3E4D"/>
    <w:rsid w:val="006D5FC7"/>
    <w:rsid w:val="006E0164"/>
    <w:rsid w:val="006E2326"/>
    <w:rsid w:val="006E632A"/>
    <w:rsid w:val="006F22B4"/>
    <w:rsid w:val="00702059"/>
    <w:rsid w:val="00704FE9"/>
    <w:rsid w:val="00705106"/>
    <w:rsid w:val="00705174"/>
    <w:rsid w:val="00706A08"/>
    <w:rsid w:val="00707264"/>
    <w:rsid w:val="00713C83"/>
    <w:rsid w:val="00714CFB"/>
    <w:rsid w:val="00714FE8"/>
    <w:rsid w:val="00717F10"/>
    <w:rsid w:val="0072165E"/>
    <w:rsid w:val="00724DDE"/>
    <w:rsid w:val="00726E8B"/>
    <w:rsid w:val="00727254"/>
    <w:rsid w:val="00730F40"/>
    <w:rsid w:val="007350D6"/>
    <w:rsid w:val="0073515B"/>
    <w:rsid w:val="0073786D"/>
    <w:rsid w:val="00752D49"/>
    <w:rsid w:val="00753B62"/>
    <w:rsid w:val="007547BA"/>
    <w:rsid w:val="007559F6"/>
    <w:rsid w:val="007602C6"/>
    <w:rsid w:val="007606D4"/>
    <w:rsid w:val="00763C49"/>
    <w:rsid w:val="00764FD1"/>
    <w:rsid w:val="00770686"/>
    <w:rsid w:val="00771477"/>
    <w:rsid w:val="007822A3"/>
    <w:rsid w:val="00784074"/>
    <w:rsid w:val="00784330"/>
    <w:rsid w:val="00787305"/>
    <w:rsid w:val="0079029D"/>
    <w:rsid w:val="00791F19"/>
    <w:rsid w:val="007928BC"/>
    <w:rsid w:val="007947FD"/>
    <w:rsid w:val="007949E3"/>
    <w:rsid w:val="007952B1"/>
    <w:rsid w:val="007B022C"/>
    <w:rsid w:val="007B703D"/>
    <w:rsid w:val="007C0395"/>
    <w:rsid w:val="007C0E2D"/>
    <w:rsid w:val="007C1A8F"/>
    <w:rsid w:val="007C2349"/>
    <w:rsid w:val="007C3022"/>
    <w:rsid w:val="007D0A7F"/>
    <w:rsid w:val="007D1F59"/>
    <w:rsid w:val="007D2B2E"/>
    <w:rsid w:val="007D5087"/>
    <w:rsid w:val="007D7E1F"/>
    <w:rsid w:val="007E174B"/>
    <w:rsid w:val="007E36F3"/>
    <w:rsid w:val="007E3C77"/>
    <w:rsid w:val="007E7C6D"/>
    <w:rsid w:val="007F3AAE"/>
    <w:rsid w:val="007F3C5C"/>
    <w:rsid w:val="007F43A8"/>
    <w:rsid w:val="007F509D"/>
    <w:rsid w:val="007F72CE"/>
    <w:rsid w:val="00803D4C"/>
    <w:rsid w:val="00804FD9"/>
    <w:rsid w:val="00810A02"/>
    <w:rsid w:val="008120C2"/>
    <w:rsid w:val="00812ADB"/>
    <w:rsid w:val="008138E6"/>
    <w:rsid w:val="0081460E"/>
    <w:rsid w:val="00816CD7"/>
    <w:rsid w:val="00821EBB"/>
    <w:rsid w:val="00822D6E"/>
    <w:rsid w:val="00825840"/>
    <w:rsid w:val="00830394"/>
    <w:rsid w:val="008340DC"/>
    <w:rsid w:val="00837BB3"/>
    <w:rsid w:val="0084029A"/>
    <w:rsid w:val="00841DD0"/>
    <w:rsid w:val="00842F77"/>
    <w:rsid w:val="00845BB0"/>
    <w:rsid w:val="008507DF"/>
    <w:rsid w:val="00855703"/>
    <w:rsid w:val="008568D6"/>
    <w:rsid w:val="0085769C"/>
    <w:rsid w:val="00872599"/>
    <w:rsid w:val="00874D78"/>
    <w:rsid w:val="00876BA8"/>
    <w:rsid w:val="00876BDE"/>
    <w:rsid w:val="008800A1"/>
    <w:rsid w:val="00882211"/>
    <w:rsid w:val="008830B6"/>
    <w:rsid w:val="00884649"/>
    <w:rsid w:val="0088613B"/>
    <w:rsid w:val="00886988"/>
    <w:rsid w:val="00892474"/>
    <w:rsid w:val="0089555F"/>
    <w:rsid w:val="00897889"/>
    <w:rsid w:val="008A1CA9"/>
    <w:rsid w:val="008A341D"/>
    <w:rsid w:val="008B7326"/>
    <w:rsid w:val="008B7B63"/>
    <w:rsid w:val="008C2DF2"/>
    <w:rsid w:val="008C3A90"/>
    <w:rsid w:val="008D60DF"/>
    <w:rsid w:val="008E050E"/>
    <w:rsid w:val="008E35A4"/>
    <w:rsid w:val="008E5A52"/>
    <w:rsid w:val="008F0651"/>
    <w:rsid w:val="008F148F"/>
    <w:rsid w:val="008F19CA"/>
    <w:rsid w:val="008F1FF4"/>
    <w:rsid w:val="008F2DBD"/>
    <w:rsid w:val="00900F3D"/>
    <w:rsid w:val="00910EA2"/>
    <w:rsid w:val="00910FB5"/>
    <w:rsid w:val="00911825"/>
    <w:rsid w:val="0091421D"/>
    <w:rsid w:val="009143B1"/>
    <w:rsid w:val="0092368F"/>
    <w:rsid w:val="009236B3"/>
    <w:rsid w:val="00924CA4"/>
    <w:rsid w:val="009267D7"/>
    <w:rsid w:val="0093047A"/>
    <w:rsid w:val="00932B97"/>
    <w:rsid w:val="00935AFD"/>
    <w:rsid w:val="009368D5"/>
    <w:rsid w:val="00940850"/>
    <w:rsid w:val="009416D2"/>
    <w:rsid w:val="00941BF7"/>
    <w:rsid w:val="00943711"/>
    <w:rsid w:val="00946466"/>
    <w:rsid w:val="00946AE6"/>
    <w:rsid w:val="00946B08"/>
    <w:rsid w:val="00947015"/>
    <w:rsid w:val="00956094"/>
    <w:rsid w:val="00957D62"/>
    <w:rsid w:val="009613B3"/>
    <w:rsid w:val="009639B2"/>
    <w:rsid w:val="0096439B"/>
    <w:rsid w:val="00964BDD"/>
    <w:rsid w:val="00965DD6"/>
    <w:rsid w:val="009717FB"/>
    <w:rsid w:val="0097346E"/>
    <w:rsid w:val="00973C95"/>
    <w:rsid w:val="00974692"/>
    <w:rsid w:val="0097546B"/>
    <w:rsid w:val="00976227"/>
    <w:rsid w:val="0098456C"/>
    <w:rsid w:val="00986474"/>
    <w:rsid w:val="00987411"/>
    <w:rsid w:val="00991067"/>
    <w:rsid w:val="00991207"/>
    <w:rsid w:val="00992EF5"/>
    <w:rsid w:val="009942A5"/>
    <w:rsid w:val="00995926"/>
    <w:rsid w:val="009965AD"/>
    <w:rsid w:val="0099771E"/>
    <w:rsid w:val="009A4E8B"/>
    <w:rsid w:val="009B086E"/>
    <w:rsid w:val="009B0D82"/>
    <w:rsid w:val="009B1BBB"/>
    <w:rsid w:val="009B4ECF"/>
    <w:rsid w:val="009C00DD"/>
    <w:rsid w:val="009C141E"/>
    <w:rsid w:val="009C19D2"/>
    <w:rsid w:val="009C22FA"/>
    <w:rsid w:val="009C26B0"/>
    <w:rsid w:val="009C472C"/>
    <w:rsid w:val="009D28A8"/>
    <w:rsid w:val="009D443D"/>
    <w:rsid w:val="009D7DA1"/>
    <w:rsid w:val="009E1296"/>
    <w:rsid w:val="009E1B40"/>
    <w:rsid w:val="009E223A"/>
    <w:rsid w:val="009E2F9B"/>
    <w:rsid w:val="009E5326"/>
    <w:rsid w:val="009E6F64"/>
    <w:rsid w:val="009F14E4"/>
    <w:rsid w:val="009F366B"/>
    <w:rsid w:val="009F3E59"/>
    <w:rsid w:val="009F5B87"/>
    <w:rsid w:val="009F5E47"/>
    <w:rsid w:val="009F7213"/>
    <w:rsid w:val="00A0078D"/>
    <w:rsid w:val="00A02437"/>
    <w:rsid w:val="00A12240"/>
    <w:rsid w:val="00A15E66"/>
    <w:rsid w:val="00A211DD"/>
    <w:rsid w:val="00A301C4"/>
    <w:rsid w:val="00A303CA"/>
    <w:rsid w:val="00A323A8"/>
    <w:rsid w:val="00A433D9"/>
    <w:rsid w:val="00A45330"/>
    <w:rsid w:val="00A50998"/>
    <w:rsid w:val="00A50B87"/>
    <w:rsid w:val="00A555CF"/>
    <w:rsid w:val="00A558B1"/>
    <w:rsid w:val="00A60BCE"/>
    <w:rsid w:val="00A6127D"/>
    <w:rsid w:val="00A624B8"/>
    <w:rsid w:val="00A62B05"/>
    <w:rsid w:val="00A64BFA"/>
    <w:rsid w:val="00A64DDF"/>
    <w:rsid w:val="00A65706"/>
    <w:rsid w:val="00A73306"/>
    <w:rsid w:val="00A75986"/>
    <w:rsid w:val="00A76029"/>
    <w:rsid w:val="00A81BE5"/>
    <w:rsid w:val="00A834CA"/>
    <w:rsid w:val="00A8475A"/>
    <w:rsid w:val="00A84833"/>
    <w:rsid w:val="00A85737"/>
    <w:rsid w:val="00A85A59"/>
    <w:rsid w:val="00A8607F"/>
    <w:rsid w:val="00A87FC2"/>
    <w:rsid w:val="00A90D2C"/>
    <w:rsid w:val="00A945C3"/>
    <w:rsid w:val="00A972FE"/>
    <w:rsid w:val="00A979AD"/>
    <w:rsid w:val="00AA23C0"/>
    <w:rsid w:val="00AA33C7"/>
    <w:rsid w:val="00AA490B"/>
    <w:rsid w:val="00AA70AE"/>
    <w:rsid w:val="00AA7F67"/>
    <w:rsid w:val="00AB0EDE"/>
    <w:rsid w:val="00AB15F1"/>
    <w:rsid w:val="00AB2350"/>
    <w:rsid w:val="00AC5261"/>
    <w:rsid w:val="00AC756B"/>
    <w:rsid w:val="00AD1284"/>
    <w:rsid w:val="00AD3A78"/>
    <w:rsid w:val="00AD55AF"/>
    <w:rsid w:val="00AD6C0D"/>
    <w:rsid w:val="00AE085D"/>
    <w:rsid w:val="00AE1DB6"/>
    <w:rsid w:val="00AE319C"/>
    <w:rsid w:val="00AE7DFD"/>
    <w:rsid w:val="00AF0A65"/>
    <w:rsid w:val="00AF1A6C"/>
    <w:rsid w:val="00AF65E1"/>
    <w:rsid w:val="00B0152E"/>
    <w:rsid w:val="00B0288D"/>
    <w:rsid w:val="00B06948"/>
    <w:rsid w:val="00B069B7"/>
    <w:rsid w:val="00B07CA3"/>
    <w:rsid w:val="00B10512"/>
    <w:rsid w:val="00B107DF"/>
    <w:rsid w:val="00B127E3"/>
    <w:rsid w:val="00B15395"/>
    <w:rsid w:val="00B245BB"/>
    <w:rsid w:val="00B26170"/>
    <w:rsid w:val="00B2622F"/>
    <w:rsid w:val="00B264F7"/>
    <w:rsid w:val="00B26769"/>
    <w:rsid w:val="00B30C0B"/>
    <w:rsid w:val="00B31279"/>
    <w:rsid w:val="00B3269F"/>
    <w:rsid w:val="00B35673"/>
    <w:rsid w:val="00B40BAF"/>
    <w:rsid w:val="00B41908"/>
    <w:rsid w:val="00B42BA5"/>
    <w:rsid w:val="00B52C63"/>
    <w:rsid w:val="00B54950"/>
    <w:rsid w:val="00B54B0B"/>
    <w:rsid w:val="00B5698D"/>
    <w:rsid w:val="00B5740E"/>
    <w:rsid w:val="00B6416E"/>
    <w:rsid w:val="00B642FC"/>
    <w:rsid w:val="00B677E8"/>
    <w:rsid w:val="00B70006"/>
    <w:rsid w:val="00B70821"/>
    <w:rsid w:val="00B71407"/>
    <w:rsid w:val="00B745E8"/>
    <w:rsid w:val="00B815B6"/>
    <w:rsid w:val="00B824B3"/>
    <w:rsid w:val="00B8251F"/>
    <w:rsid w:val="00B8704B"/>
    <w:rsid w:val="00B9082F"/>
    <w:rsid w:val="00B9141A"/>
    <w:rsid w:val="00B927C5"/>
    <w:rsid w:val="00B93A44"/>
    <w:rsid w:val="00B957E2"/>
    <w:rsid w:val="00B961B2"/>
    <w:rsid w:val="00B97E79"/>
    <w:rsid w:val="00BA693B"/>
    <w:rsid w:val="00BB0574"/>
    <w:rsid w:val="00BB0D01"/>
    <w:rsid w:val="00BB40A5"/>
    <w:rsid w:val="00BB55C9"/>
    <w:rsid w:val="00BB7C07"/>
    <w:rsid w:val="00BC0337"/>
    <w:rsid w:val="00BC1F29"/>
    <w:rsid w:val="00BC54D4"/>
    <w:rsid w:val="00BC5D48"/>
    <w:rsid w:val="00BD0357"/>
    <w:rsid w:val="00BD0631"/>
    <w:rsid w:val="00BD1948"/>
    <w:rsid w:val="00BD2CC3"/>
    <w:rsid w:val="00BD47D5"/>
    <w:rsid w:val="00BD7772"/>
    <w:rsid w:val="00BE2F57"/>
    <w:rsid w:val="00BE4823"/>
    <w:rsid w:val="00BE68FA"/>
    <w:rsid w:val="00BF3609"/>
    <w:rsid w:val="00BF4EF3"/>
    <w:rsid w:val="00BF613A"/>
    <w:rsid w:val="00BF68CB"/>
    <w:rsid w:val="00BF7769"/>
    <w:rsid w:val="00BF7C51"/>
    <w:rsid w:val="00C019DC"/>
    <w:rsid w:val="00C02016"/>
    <w:rsid w:val="00C03C2C"/>
    <w:rsid w:val="00C04697"/>
    <w:rsid w:val="00C0533A"/>
    <w:rsid w:val="00C12709"/>
    <w:rsid w:val="00C16A5D"/>
    <w:rsid w:val="00C216EE"/>
    <w:rsid w:val="00C24425"/>
    <w:rsid w:val="00C2531F"/>
    <w:rsid w:val="00C314CA"/>
    <w:rsid w:val="00C42829"/>
    <w:rsid w:val="00C42E78"/>
    <w:rsid w:val="00C45F4C"/>
    <w:rsid w:val="00C46534"/>
    <w:rsid w:val="00C46E81"/>
    <w:rsid w:val="00C50216"/>
    <w:rsid w:val="00C518EB"/>
    <w:rsid w:val="00C53264"/>
    <w:rsid w:val="00C5477A"/>
    <w:rsid w:val="00C560CA"/>
    <w:rsid w:val="00C56470"/>
    <w:rsid w:val="00C569A0"/>
    <w:rsid w:val="00C655E7"/>
    <w:rsid w:val="00C712AC"/>
    <w:rsid w:val="00C7155F"/>
    <w:rsid w:val="00C81A8E"/>
    <w:rsid w:val="00C81F87"/>
    <w:rsid w:val="00C84325"/>
    <w:rsid w:val="00C85A8D"/>
    <w:rsid w:val="00C872E1"/>
    <w:rsid w:val="00C87B7C"/>
    <w:rsid w:val="00C90913"/>
    <w:rsid w:val="00C92095"/>
    <w:rsid w:val="00C95681"/>
    <w:rsid w:val="00CA0650"/>
    <w:rsid w:val="00CB37B2"/>
    <w:rsid w:val="00CB3F4C"/>
    <w:rsid w:val="00CB56EB"/>
    <w:rsid w:val="00CB64EB"/>
    <w:rsid w:val="00CC1A45"/>
    <w:rsid w:val="00CC3CB5"/>
    <w:rsid w:val="00CC416D"/>
    <w:rsid w:val="00CC5AAF"/>
    <w:rsid w:val="00CC7C84"/>
    <w:rsid w:val="00CD1F43"/>
    <w:rsid w:val="00CD2603"/>
    <w:rsid w:val="00CD3322"/>
    <w:rsid w:val="00CD353A"/>
    <w:rsid w:val="00CD7D3E"/>
    <w:rsid w:val="00CE09F7"/>
    <w:rsid w:val="00CE4133"/>
    <w:rsid w:val="00CE4E04"/>
    <w:rsid w:val="00CE50BE"/>
    <w:rsid w:val="00CE676D"/>
    <w:rsid w:val="00CE789A"/>
    <w:rsid w:val="00CF5AC4"/>
    <w:rsid w:val="00D00008"/>
    <w:rsid w:val="00D02CA3"/>
    <w:rsid w:val="00D04228"/>
    <w:rsid w:val="00D0604A"/>
    <w:rsid w:val="00D16357"/>
    <w:rsid w:val="00D30FBE"/>
    <w:rsid w:val="00D3291F"/>
    <w:rsid w:val="00D41221"/>
    <w:rsid w:val="00D45067"/>
    <w:rsid w:val="00D504E9"/>
    <w:rsid w:val="00D51F40"/>
    <w:rsid w:val="00D52025"/>
    <w:rsid w:val="00D56148"/>
    <w:rsid w:val="00D57F0D"/>
    <w:rsid w:val="00D63957"/>
    <w:rsid w:val="00D64923"/>
    <w:rsid w:val="00D702F0"/>
    <w:rsid w:val="00D8012D"/>
    <w:rsid w:val="00D81C86"/>
    <w:rsid w:val="00D85983"/>
    <w:rsid w:val="00D86119"/>
    <w:rsid w:val="00D87E1A"/>
    <w:rsid w:val="00D9096B"/>
    <w:rsid w:val="00D919EC"/>
    <w:rsid w:val="00D938B0"/>
    <w:rsid w:val="00D97673"/>
    <w:rsid w:val="00DA33ED"/>
    <w:rsid w:val="00DA683F"/>
    <w:rsid w:val="00DA70DD"/>
    <w:rsid w:val="00DB02DA"/>
    <w:rsid w:val="00DB09AB"/>
    <w:rsid w:val="00DB509A"/>
    <w:rsid w:val="00DB5FF4"/>
    <w:rsid w:val="00DB6EBC"/>
    <w:rsid w:val="00DC202C"/>
    <w:rsid w:val="00DC529C"/>
    <w:rsid w:val="00DC68B8"/>
    <w:rsid w:val="00DC6C2B"/>
    <w:rsid w:val="00DD2FF0"/>
    <w:rsid w:val="00DD3FAD"/>
    <w:rsid w:val="00DD5957"/>
    <w:rsid w:val="00DE31F1"/>
    <w:rsid w:val="00DE7748"/>
    <w:rsid w:val="00DF0D97"/>
    <w:rsid w:val="00E0278C"/>
    <w:rsid w:val="00E02D95"/>
    <w:rsid w:val="00E03D59"/>
    <w:rsid w:val="00E11D6E"/>
    <w:rsid w:val="00E11DF5"/>
    <w:rsid w:val="00E139C4"/>
    <w:rsid w:val="00E165E0"/>
    <w:rsid w:val="00E179C8"/>
    <w:rsid w:val="00E17FC0"/>
    <w:rsid w:val="00E2481C"/>
    <w:rsid w:val="00E318EF"/>
    <w:rsid w:val="00E34940"/>
    <w:rsid w:val="00E358DE"/>
    <w:rsid w:val="00E36113"/>
    <w:rsid w:val="00E36AEB"/>
    <w:rsid w:val="00E413FA"/>
    <w:rsid w:val="00E41452"/>
    <w:rsid w:val="00E61668"/>
    <w:rsid w:val="00E616F9"/>
    <w:rsid w:val="00E669E7"/>
    <w:rsid w:val="00E66F97"/>
    <w:rsid w:val="00E67A92"/>
    <w:rsid w:val="00E72EFC"/>
    <w:rsid w:val="00E7466A"/>
    <w:rsid w:val="00E7472B"/>
    <w:rsid w:val="00E76950"/>
    <w:rsid w:val="00E81B08"/>
    <w:rsid w:val="00E81B46"/>
    <w:rsid w:val="00E8259A"/>
    <w:rsid w:val="00E828AA"/>
    <w:rsid w:val="00E8678F"/>
    <w:rsid w:val="00E90DC2"/>
    <w:rsid w:val="00E97311"/>
    <w:rsid w:val="00EA49A6"/>
    <w:rsid w:val="00EA66E1"/>
    <w:rsid w:val="00EB0E26"/>
    <w:rsid w:val="00EC6296"/>
    <w:rsid w:val="00EC62BA"/>
    <w:rsid w:val="00EC6AE9"/>
    <w:rsid w:val="00ED085A"/>
    <w:rsid w:val="00ED1C6B"/>
    <w:rsid w:val="00ED532E"/>
    <w:rsid w:val="00ED5455"/>
    <w:rsid w:val="00EE37B8"/>
    <w:rsid w:val="00EE4283"/>
    <w:rsid w:val="00EE4907"/>
    <w:rsid w:val="00EE4E88"/>
    <w:rsid w:val="00EE5431"/>
    <w:rsid w:val="00EF036F"/>
    <w:rsid w:val="00EF06B5"/>
    <w:rsid w:val="00F04295"/>
    <w:rsid w:val="00F1074D"/>
    <w:rsid w:val="00F10D71"/>
    <w:rsid w:val="00F113D0"/>
    <w:rsid w:val="00F11DC0"/>
    <w:rsid w:val="00F1284F"/>
    <w:rsid w:val="00F1779F"/>
    <w:rsid w:val="00F17DB0"/>
    <w:rsid w:val="00F2186F"/>
    <w:rsid w:val="00F23CA8"/>
    <w:rsid w:val="00F26A80"/>
    <w:rsid w:val="00F30BF3"/>
    <w:rsid w:val="00F31310"/>
    <w:rsid w:val="00F32B08"/>
    <w:rsid w:val="00F35B60"/>
    <w:rsid w:val="00F37528"/>
    <w:rsid w:val="00F40A74"/>
    <w:rsid w:val="00F467A0"/>
    <w:rsid w:val="00F535AF"/>
    <w:rsid w:val="00F551C6"/>
    <w:rsid w:val="00F636C6"/>
    <w:rsid w:val="00F63EF6"/>
    <w:rsid w:val="00F641CE"/>
    <w:rsid w:val="00F645EA"/>
    <w:rsid w:val="00F67DE6"/>
    <w:rsid w:val="00F71B3F"/>
    <w:rsid w:val="00F73F19"/>
    <w:rsid w:val="00F743D3"/>
    <w:rsid w:val="00F74831"/>
    <w:rsid w:val="00F76783"/>
    <w:rsid w:val="00F76BF9"/>
    <w:rsid w:val="00F80617"/>
    <w:rsid w:val="00F80A71"/>
    <w:rsid w:val="00F81336"/>
    <w:rsid w:val="00F85EC7"/>
    <w:rsid w:val="00F862B3"/>
    <w:rsid w:val="00F91101"/>
    <w:rsid w:val="00F926CB"/>
    <w:rsid w:val="00FA1EBB"/>
    <w:rsid w:val="00FA316A"/>
    <w:rsid w:val="00FA429D"/>
    <w:rsid w:val="00FA5CDF"/>
    <w:rsid w:val="00FA65D5"/>
    <w:rsid w:val="00FB0F17"/>
    <w:rsid w:val="00FB28CC"/>
    <w:rsid w:val="00FC3A35"/>
    <w:rsid w:val="00FC6404"/>
    <w:rsid w:val="00FC6AE4"/>
    <w:rsid w:val="00FC704F"/>
    <w:rsid w:val="00FD3352"/>
    <w:rsid w:val="00FD6DA0"/>
    <w:rsid w:val="00FD710B"/>
    <w:rsid w:val="00FE5658"/>
    <w:rsid w:val="00FE7A60"/>
    <w:rsid w:val="00FF1BF9"/>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2497">
      <w:bodyDiv w:val="1"/>
      <w:marLeft w:val="0"/>
      <w:marRight w:val="0"/>
      <w:marTop w:val="0"/>
      <w:marBottom w:val="0"/>
      <w:divBdr>
        <w:top w:val="none" w:sz="0" w:space="0" w:color="auto"/>
        <w:left w:val="none" w:sz="0" w:space="0" w:color="auto"/>
        <w:bottom w:val="none" w:sz="0" w:space="0" w:color="auto"/>
        <w:right w:val="none" w:sz="0" w:space="0" w:color="auto"/>
      </w:divBdr>
    </w:div>
    <w:div w:id="385110970">
      <w:bodyDiv w:val="1"/>
      <w:marLeft w:val="0"/>
      <w:marRight w:val="0"/>
      <w:marTop w:val="0"/>
      <w:marBottom w:val="0"/>
      <w:divBdr>
        <w:top w:val="none" w:sz="0" w:space="0" w:color="auto"/>
        <w:left w:val="none" w:sz="0" w:space="0" w:color="auto"/>
        <w:bottom w:val="none" w:sz="0" w:space="0" w:color="auto"/>
        <w:right w:val="none" w:sz="0" w:space="0" w:color="auto"/>
      </w:divBdr>
    </w:div>
    <w:div w:id="393747878">
      <w:bodyDiv w:val="1"/>
      <w:marLeft w:val="0"/>
      <w:marRight w:val="0"/>
      <w:marTop w:val="0"/>
      <w:marBottom w:val="0"/>
      <w:divBdr>
        <w:top w:val="none" w:sz="0" w:space="0" w:color="auto"/>
        <w:left w:val="none" w:sz="0" w:space="0" w:color="auto"/>
        <w:bottom w:val="none" w:sz="0" w:space="0" w:color="auto"/>
        <w:right w:val="none" w:sz="0" w:space="0" w:color="auto"/>
      </w:divBdr>
    </w:div>
    <w:div w:id="452788705">
      <w:bodyDiv w:val="1"/>
      <w:marLeft w:val="0"/>
      <w:marRight w:val="0"/>
      <w:marTop w:val="0"/>
      <w:marBottom w:val="0"/>
      <w:divBdr>
        <w:top w:val="none" w:sz="0" w:space="0" w:color="auto"/>
        <w:left w:val="none" w:sz="0" w:space="0" w:color="auto"/>
        <w:bottom w:val="none" w:sz="0" w:space="0" w:color="auto"/>
        <w:right w:val="none" w:sz="0" w:space="0" w:color="auto"/>
      </w:divBdr>
    </w:div>
    <w:div w:id="843713128">
      <w:bodyDiv w:val="1"/>
      <w:marLeft w:val="0"/>
      <w:marRight w:val="0"/>
      <w:marTop w:val="0"/>
      <w:marBottom w:val="0"/>
      <w:divBdr>
        <w:top w:val="none" w:sz="0" w:space="0" w:color="auto"/>
        <w:left w:val="none" w:sz="0" w:space="0" w:color="auto"/>
        <w:bottom w:val="none" w:sz="0" w:space="0" w:color="auto"/>
        <w:right w:val="none" w:sz="0" w:space="0" w:color="auto"/>
      </w:divBdr>
    </w:div>
    <w:div w:id="1181167017">
      <w:bodyDiv w:val="1"/>
      <w:marLeft w:val="0"/>
      <w:marRight w:val="0"/>
      <w:marTop w:val="0"/>
      <w:marBottom w:val="0"/>
      <w:divBdr>
        <w:top w:val="none" w:sz="0" w:space="0" w:color="auto"/>
        <w:left w:val="none" w:sz="0" w:space="0" w:color="auto"/>
        <w:bottom w:val="none" w:sz="0" w:space="0" w:color="auto"/>
        <w:right w:val="none" w:sz="0" w:space="0" w:color="auto"/>
      </w:divBdr>
    </w:div>
    <w:div w:id="1253277251">
      <w:bodyDiv w:val="1"/>
      <w:marLeft w:val="0"/>
      <w:marRight w:val="0"/>
      <w:marTop w:val="0"/>
      <w:marBottom w:val="0"/>
      <w:divBdr>
        <w:top w:val="none" w:sz="0" w:space="0" w:color="auto"/>
        <w:left w:val="none" w:sz="0" w:space="0" w:color="auto"/>
        <w:bottom w:val="none" w:sz="0" w:space="0" w:color="auto"/>
        <w:right w:val="none" w:sz="0" w:space="0" w:color="auto"/>
      </w:divBdr>
    </w:div>
    <w:div w:id="1320841655">
      <w:bodyDiv w:val="1"/>
      <w:marLeft w:val="0"/>
      <w:marRight w:val="0"/>
      <w:marTop w:val="0"/>
      <w:marBottom w:val="0"/>
      <w:divBdr>
        <w:top w:val="none" w:sz="0" w:space="0" w:color="auto"/>
        <w:left w:val="none" w:sz="0" w:space="0" w:color="auto"/>
        <w:bottom w:val="none" w:sz="0" w:space="0" w:color="auto"/>
        <w:right w:val="none" w:sz="0" w:space="0" w:color="auto"/>
      </w:divBdr>
    </w:div>
    <w:div w:id="1421676581">
      <w:bodyDiv w:val="1"/>
      <w:marLeft w:val="0"/>
      <w:marRight w:val="0"/>
      <w:marTop w:val="0"/>
      <w:marBottom w:val="0"/>
      <w:divBdr>
        <w:top w:val="none" w:sz="0" w:space="0" w:color="auto"/>
        <w:left w:val="none" w:sz="0" w:space="0" w:color="auto"/>
        <w:bottom w:val="none" w:sz="0" w:space="0" w:color="auto"/>
        <w:right w:val="none" w:sz="0" w:space="0" w:color="auto"/>
      </w:divBdr>
    </w:div>
    <w:div w:id="1655986630">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98062442">
      <w:bodyDiv w:val="1"/>
      <w:marLeft w:val="0"/>
      <w:marRight w:val="0"/>
      <w:marTop w:val="0"/>
      <w:marBottom w:val="0"/>
      <w:divBdr>
        <w:top w:val="none" w:sz="0" w:space="0" w:color="auto"/>
        <w:left w:val="none" w:sz="0" w:space="0" w:color="auto"/>
        <w:bottom w:val="none" w:sz="0" w:space="0" w:color="auto"/>
        <w:right w:val="none" w:sz="0" w:space="0" w:color="auto"/>
      </w:divBdr>
    </w:div>
    <w:div w:id="1855994611">
      <w:bodyDiv w:val="1"/>
      <w:marLeft w:val="0"/>
      <w:marRight w:val="0"/>
      <w:marTop w:val="0"/>
      <w:marBottom w:val="0"/>
      <w:divBdr>
        <w:top w:val="none" w:sz="0" w:space="0" w:color="auto"/>
        <w:left w:val="none" w:sz="0" w:space="0" w:color="auto"/>
        <w:bottom w:val="none" w:sz="0" w:space="0" w:color="auto"/>
        <w:right w:val="none" w:sz="0" w:space="0" w:color="auto"/>
      </w:divBdr>
    </w:div>
    <w:div w:id="1932615596">
      <w:bodyDiv w:val="1"/>
      <w:marLeft w:val="0"/>
      <w:marRight w:val="0"/>
      <w:marTop w:val="0"/>
      <w:marBottom w:val="0"/>
      <w:divBdr>
        <w:top w:val="none" w:sz="0" w:space="0" w:color="auto"/>
        <w:left w:val="none" w:sz="0" w:space="0" w:color="auto"/>
        <w:bottom w:val="none" w:sz="0" w:space="0" w:color="auto"/>
        <w:right w:val="none" w:sz="0" w:space="0" w:color="auto"/>
      </w:divBdr>
    </w:div>
    <w:div w:id="1942444133">
      <w:bodyDiv w:val="1"/>
      <w:marLeft w:val="0"/>
      <w:marRight w:val="0"/>
      <w:marTop w:val="0"/>
      <w:marBottom w:val="0"/>
      <w:divBdr>
        <w:top w:val="none" w:sz="0" w:space="0" w:color="auto"/>
        <w:left w:val="none" w:sz="0" w:space="0" w:color="auto"/>
        <w:bottom w:val="none" w:sz="0" w:space="0" w:color="auto"/>
        <w:right w:val="none" w:sz="0" w:space="0" w:color="auto"/>
      </w:divBdr>
    </w:div>
    <w:div w:id="20714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E500-1457-4A64-A7A7-6D2A1A99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SKHDT</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TRIET</dc:creator>
  <cp:lastModifiedBy>USER</cp:lastModifiedBy>
  <cp:revision>5</cp:revision>
  <cp:lastPrinted>2022-07-18T09:04:00Z</cp:lastPrinted>
  <dcterms:created xsi:type="dcterms:W3CDTF">2023-04-27T01:39:00Z</dcterms:created>
  <dcterms:modified xsi:type="dcterms:W3CDTF">2023-04-27T01:56:00Z</dcterms:modified>
</cp:coreProperties>
</file>